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E1F24" w14:textId="7F71190D" w:rsidR="00203A24" w:rsidRPr="006C1AB3" w:rsidRDefault="00C46B2F" w:rsidP="006C1AB3">
      <w:pPr>
        <w:pStyle w:val="Heading1"/>
        <w:jc w:val="center"/>
        <w:rPr>
          <w:rFonts w:ascii="Times New Roman" w:hAnsi="Times New Roman" w:cs="Times New Roman"/>
          <w:b/>
          <w:bCs/>
          <w:color w:val="000000" w:themeColor="text1"/>
          <w:sz w:val="24"/>
          <w:szCs w:val="24"/>
        </w:rPr>
      </w:pPr>
      <w:r w:rsidRPr="006C1AB3">
        <w:rPr>
          <w:rFonts w:ascii="Times New Roman" w:hAnsi="Times New Roman" w:cs="Times New Roman"/>
          <w:b/>
          <w:bCs/>
          <w:color w:val="000000" w:themeColor="text1"/>
          <w:sz w:val="24"/>
          <w:szCs w:val="24"/>
        </w:rPr>
        <w:t>Transgender Women in Athletics and the Challenge of Inclusion</w:t>
      </w:r>
    </w:p>
    <w:p w14:paraId="7FC29832" w14:textId="77777777" w:rsidR="00203A24" w:rsidRDefault="00203A24" w:rsidP="00203A24"/>
    <w:p w14:paraId="0A8E5CD7" w14:textId="77777777" w:rsidR="002062C3" w:rsidRDefault="002062C3" w:rsidP="006C1AB3">
      <w:pPr>
        <w:spacing w:line="480" w:lineRule="auto"/>
        <w:jc w:val="center"/>
        <w:rPr>
          <w:rFonts w:ascii="Times New Roman" w:hAnsi="Times New Roman" w:cs="Times New Roman"/>
        </w:rPr>
      </w:pPr>
    </w:p>
    <w:p w14:paraId="3D849AB8" w14:textId="29AA6FC3" w:rsidR="00203A24" w:rsidRPr="006C1AB3" w:rsidRDefault="00203A24" w:rsidP="006C1AB3">
      <w:pPr>
        <w:spacing w:line="480" w:lineRule="auto"/>
        <w:jc w:val="center"/>
        <w:rPr>
          <w:rFonts w:ascii="Times New Roman" w:hAnsi="Times New Roman" w:cs="Times New Roman"/>
        </w:rPr>
      </w:pPr>
      <w:r w:rsidRPr="006C1AB3">
        <w:rPr>
          <w:rFonts w:ascii="Times New Roman" w:hAnsi="Times New Roman" w:cs="Times New Roman"/>
        </w:rPr>
        <w:t>Julissa Menjivar</w:t>
      </w:r>
    </w:p>
    <w:p w14:paraId="3F72BE3D" w14:textId="59C7FBD5" w:rsidR="00203A24" w:rsidRPr="006C1AB3" w:rsidRDefault="00203A24" w:rsidP="006C1AB3">
      <w:pPr>
        <w:spacing w:line="480" w:lineRule="auto"/>
        <w:jc w:val="center"/>
        <w:rPr>
          <w:rFonts w:ascii="Times New Roman" w:hAnsi="Times New Roman" w:cs="Times New Roman"/>
        </w:rPr>
      </w:pPr>
      <w:r w:rsidRPr="006C1AB3">
        <w:rPr>
          <w:rFonts w:ascii="Times New Roman" w:hAnsi="Times New Roman" w:cs="Times New Roman"/>
        </w:rPr>
        <w:t>WRTG3020 Gender and Sexuality</w:t>
      </w:r>
    </w:p>
    <w:p w14:paraId="70B31C2A" w14:textId="4005408C" w:rsidR="00203A24" w:rsidRPr="006C1AB3" w:rsidRDefault="00AE651E" w:rsidP="006C1AB3">
      <w:pPr>
        <w:spacing w:line="480" w:lineRule="auto"/>
        <w:jc w:val="center"/>
        <w:rPr>
          <w:rFonts w:ascii="Times New Roman" w:hAnsi="Times New Roman" w:cs="Times New Roman"/>
        </w:rPr>
      </w:pPr>
      <w:r w:rsidRPr="006C1AB3">
        <w:rPr>
          <w:rFonts w:ascii="Times New Roman" w:hAnsi="Times New Roman" w:cs="Times New Roman"/>
        </w:rPr>
        <w:t>December</w:t>
      </w:r>
      <w:r w:rsidR="00203A24" w:rsidRPr="006C1AB3">
        <w:rPr>
          <w:rFonts w:ascii="Times New Roman" w:hAnsi="Times New Roman" w:cs="Times New Roman"/>
        </w:rPr>
        <w:t xml:space="preserve"> </w:t>
      </w:r>
      <w:r w:rsidR="006C1AB3" w:rsidRPr="006C1AB3">
        <w:rPr>
          <w:rFonts w:ascii="Times New Roman" w:hAnsi="Times New Roman" w:cs="Times New Roman"/>
        </w:rPr>
        <w:t>4th</w:t>
      </w:r>
      <w:r w:rsidR="00203A24" w:rsidRPr="006C1AB3">
        <w:rPr>
          <w:rFonts w:ascii="Times New Roman" w:hAnsi="Times New Roman" w:cs="Times New Roman"/>
        </w:rPr>
        <w:t>, 2024</w:t>
      </w:r>
    </w:p>
    <w:p w14:paraId="5CE6359E" w14:textId="4FA33697" w:rsidR="00203A24" w:rsidRPr="00203A24" w:rsidRDefault="00203A24" w:rsidP="006C1AB3">
      <w:pPr>
        <w:spacing w:line="480" w:lineRule="auto"/>
      </w:pPr>
    </w:p>
    <w:p w14:paraId="79A2CDD4" w14:textId="2C9AA7EF" w:rsidR="00C46B2F" w:rsidRPr="00203A24" w:rsidRDefault="00203A24" w:rsidP="006C1AB3">
      <w:pPr>
        <w:spacing w:line="480" w:lineRule="auto"/>
        <w:rPr>
          <w:rFonts w:ascii="Times New Roman" w:eastAsiaTheme="majorEastAsia" w:hAnsi="Times New Roman" w:cs="Times New Roman"/>
          <w:color w:val="000000" w:themeColor="text1"/>
          <w:sz w:val="40"/>
          <w:szCs w:val="40"/>
        </w:rPr>
      </w:pPr>
      <w:r>
        <w:rPr>
          <w:rFonts w:ascii="Times New Roman" w:hAnsi="Times New Roman" w:cs="Times New Roman"/>
          <w:color w:val="000000" w:themeColor="text1"/>
        </w:rPr>
        <w:br w:type="page"/>
      </w:r>
    </w:p>
    <w:p w14:paraId="61EE36CB" w14:textId="25FC028F" w:rsidR="006C14FD" w:rsidRPr="00C35448" w:rsidRDefault="7A0FDBF8" w:rsidP="3FE17137">
      <w:pPr>
        <w:spacing w:line="480" w:lineRule="auto"/>
        <w:ind w:firstLine="720"/>
        <w:rPr>
          <w:rFonts w:ascii="Times New Roman" w:hAnsi="Times New Roman" w:cs="Times New Roman"/>
        </w:rPr>
      </w:pPr>
      <w:r w:rsidRPr="3FE17137">
        <w:rPr>
          <w:rFonts w:ascii="Times New Roman" w:hAnsi="Times New Roman" w:cs="Times New Roman"/>
        </w:rPr>
        <w:lastRenderedPageBreak/>
        <w:t xml:space="preserve">The terms </w:t>
      </w:r>
      <w:r w:rsidR="106EE383" w:rsidRPr="3FE17137">
        <w:rPr>
          <w:rFonts w:ascii="Times New Roman" w:hAnsi="Times New Roman" w:cs="Times New Roman"/>
        </w:rPr>
        <w:t>“</w:t>
      </w:r>
      <w:r w:rsidRPr="3FE17137">
        <w:rPr>
          <w:rFonts w:ascii="Times New Roman" w:hAnsi="Times New Roman" w:cs="Times New Roman"/>
        </w:rPr>
        <w:t>sex</w:t>
      </w:r>
      <w:r w:rsidR="49C1611C" w:rsidRPr="3FE17137">
        <w:rPr>
          <w:rFonts w:ascii="Times New Roman" w:hAnsi="Times New Roman" w:cs="Times New Roman"/>
        </w:rPr>
        <w:t xml:space="preserve">” </w:t>
      </w:r>
      <w:r w:rsidRPr="3FE17137">
        <w:rPr>
          <w:rFonts w:ascii="Times New Roman" w:hAnsi="Times New Roman" w:cs="Times New Roman"/>
        </w:rPr>
        <w:t xml:space="preserve">and </w:t>
      </w:r>
      <w:r w:rsidR="1D01E5BF" w:rsidRPr="3FE17137">
        <w:rPr>
          <w:rFonts w:ascii="Times New Roman" w:hAnsi="Times New Roman" w:cs="Times New Roman"/>
        </w:rPr>
        <w:t>“</w:t>
      </w:r>
      <w:r w:rsidRPr="3FE17137">
        <w:rPr>
          <w:rFonts w:ascii="Times New Roman" w:hAnsi="Times New Roman" w:cs="Times New Roman"/>
        </w:rPr>
        <w:t>gender</w:t>
      </w:r>
      <w:r w:rsidR="27ADC46E" w:rsidRPr="3FE17137">
        <w:rPr>
          <w:rFonts w:ascii="Times New Roman" w:hAnsi="Times New Roman" w:cs="Times New Roman"/>
        </w:rPr>
        <w:t>”</w:t>
      </w:r>
      <w:r w:rsidRPr="3FE17137">
        <w:rPr>
          <w:rFonts w:ascii="Times New Roman" w:hAnsi="Times New Roman" w:cs="Times New Roman"/>
        </w:rPr>
        <w:t xml:space="preserve"> </w:t>
      </w:r>
      <w:bookmarkStart w:id="0" w:name="_Int_KchZBFI4"/>
      <w:r w:rsidRPr="3FE17137">
        <w:rPr>
          <w:rFonts w:ascii="Times New Roman" w:hAnsi="Times New Roman" w:cs="Times New Roman"/>
        </w:rPr>
        <w:t>were used</w:t>
      </w:r>
      <w:bookmarkEnd w:id="0"/>
      <w:r w:rsidRPr="3FE17137">
        <w:rPr>
          <w:rFonts w:ascii="Times New Roman" w:hAnsi="Times New Roman" w:cs="Times New Roman"/>
        </w:rPr>
        <w:t xml:space="preserve"> interchangeably</w:t>
      </w:r>
      <w:r w:rsidR="4D14473D" w:rsidRPr="3FE17137">
        <w:rPr>
          <w:rFonts w:ascii="Times New Roman" w:hAnsi="Times New Roman" w:cs="Times New Roman"/>
        </w:rPr>
        <w:t xml:space="preserve"> in the past</w:t>
      </w:r>
      <w:r w:rsidRPr="3FE17137">
        <w:rPr>
          <w:rFonts w:ascii="Times New Roman" w:hAnsi="Times New Roman" w:cs="Times New Roman"/>
        </w:rPr>
        <w:t xml:space="preserve">, but </w:t>
      </w:r>
      <w:r w:rsidR="0053125B" w:rsidRPr="3FE17137">
        <w:rPr>
          <w:rFonts w:ascii="Times New Roman" w:hAnsi="Times New Roman" w:cs="Times New Roman"/>
        </w:rPr>
        <w:t xml:space="preserve">society </w:t>
      </w:r>
      <w:r w:rsidR="00BD688A" w:rsidRPr="3FE17137">
        <w:rPr>
          <w:rFonts w:ascii="Times New Roman" w:hAnsi="Times New Roman" w:cs="Times New Roman"/>
        </w:rPr>
        <w:t>has</w:t>
      </w:r>
      <w:r w:rsidR="66E6C3E6" w:rsidRPr="3FE17137">
        <w:rPr>
          <w:rFonts w:ascii="Times New Roman" w:hAnsi="Times New Roman" w:cs="Times New Roman"/>
        </w:rPr>
        <w:t xml:space="preserve"> now</w:t>
      </w:r>
      <w:r w:rsidR="0053125B" w:rsidRPr="3FE17137">
        <w:rPr>
          <w:rFonts w:ascii="Times New Roman" w:hAnsi="Times New Roman" w:cs="Times New Roman"/>
        </w:rPr>
        <w:t xml:space="preserve"> </w:t>
      </w:r>
      <w:r w:rsidR="00F53F22" w:rsidRPr="3FE17137">
        <w:rPr>
          <w:rFonts w:ascii="Times New Roman" w:hAnsi="Times New Roman" w:cs="Times New Roman"/>
        </w:rPr>
        <w:t>re</w:t>
      </w:r>
      <w:r w:rsidR="2F65EE33" w:rsidRPr="3FE17137">
        <w:rPr>
          <w:rFonts w:ascii="Times New Roman" w:hAnsi="Times New Roman" w:cs="Times New Roman"/>
        </w:rPr>
        <w:t xml:space="preserve">cognized that </w:t>
      </w:r>
      <w:r w:rsidR="3F98C325" w:rsidRPr="3FE17137">
        <w:rPr>
          <w:rFonts w:ascii="Times New Roman" w:hAnsi="Times New Roman" w:cs="Times New Roman"/>
        </w:rPr>
        <w:t xml:space="preserve">gender is </w:t>
      </w:r>
      <w:r w:rsidR="2F65EE33" w:rsidRPr="3FE17137">
        <w:rPr>
          <w:rFonts w:ascii="Times New Roman" w:hAnsi="Times New Roman" w:cs="Times New Roman"/>
        </w:rPr>
        <w:t xml:space="preserve">more </w:t>
      </w:r>
      <w:bookmarkStart w:id="1" w:name="_Int_qLPd4VNh"/>
      <w:r w:rsidR="6DB038AD" w:rsidRPr="3FE17137">
        <w:rPr>
          <w:rFonts w:ascii="Times New Roman" w:hAnsi="Times New Roman" w:cs="Times New Roman"/>
        </w:rPr>
        <w:t>complex</w:t>
      </w:r>
      <w:bookmarkEnd w:id="1"/>
      <w:r w:rsidR="6DB038AD" w:rsidRPr="3FE17137">
        <w:rPr>
          <w:rFonts w:ascii="Times New Roman" w:hAnsi="Times New Roman" w:cs="Times New Roman"/>
        </w:rPr>
        <w:t xml:space="preserve"> </w:t>
      </w:r>
      <w:r w:rsidR="2F65EE33" w:rsidRPr="3FE17137">
        <w:rPr>
          <w:rFonts w:ascii="Times New Roman" w:hAnsi="Times New Roman" w:cs="Times New Roman"/>
        </w:rPr>
        <w:t>than previously understood.</w:t>
      </w:r>
      <w:r w:rsidR="6D1EE362" w:rsidRPr="3FE17137">
        <w:rPr>
          <w:rFonts w:ascii="Times New Roman" w:hAnsi="Times New Roman" w:cs="Times New Roman"/>
        </w:rPr>
        <w:t xml:space="preserve"> As a result, the conversation around identity has evolved to be more inclusive</w:t>
      </w:r>
      <w:r w:rsidR="46F9798A" w:rsidRPr="3FE17137">
        <w:rPr>
          <w:rFonts w:ascii="Times New Roman" w:hAnsi="Times New Roman" w:cs="Times New Roman"/>
        </w:rPr>
        <w:t xml:space="preserve"> of transgender individuals.</w:t>
      </w:r>
      <w:r w:rsidR="37AFDAF5" w:rsidRPr="3FE17137">
        <w:rPr>
          <w:rFonts w:ascii="Times New Roman" w:hAnsi="Times New Roman" w:cs="Times New Roman"/>
        </w:rPr>
        <w:t xml:space="preserve"> </w:t>
      </w:r>
      <w:r w:rsidR="007336C1" w:rsidRPr="3FE17137">
        <w:rPr>
          <w:rFonts w:ascii="Times New Roman" w:hAnsi="Times New Roman" w:cs="Times New Roman"/>
        </w:rPr>
        <w:t>While this has created a</w:t>
      </w:r>
      <w:r w:rsidR="00082747" w:rsidRPr="3FE17137">
        <w:rPr>
          <w:rFonts w:ascii="Times New Roman" w:hAnsi="Times New Roman" w:cs="Times New Roman"/>
        </w:rPr>
        <w:t xml:space="preserve"> more inclusive space </w:t>
      </w:r>
      <w:r w:rsidR="00C67151" w:rsidRPr="3FE17137">
        <w:rPr>
          <w:rFonts w:ascii="Times New Roman" w:hAnsi="Times New Roman" w:cs="Times New Roman"/>
        </w:rPr>
        <w:t xml:space="preserve">for </w:t>
      </w:r>
      <w:r w:rsidR="420403F1" w:rsidRPr="3FE17137">
        <w:rPr>
          <w:rFonts w:ascii="Times New Roman" w:hAnsi="Times New Roman" w:cs="Times New Roman"/>
        </w:rPr>
        <w:t>t</w:t>
      </w:r>
      <w:r w:rsidR="00954406" w:rsidRPr="3FE17137">
        <w:rPr>
          <w:rFonts w:ascii="Times New Roman" w:hAnsi="Times New Roman" w:cs="Times New Roman"/>
        </w:rPr>
        <w:t>ransgender women</w:t>
      </w:r>
      <w:r w:rsidR="652FD8CE" w:rsidRPr="3FE17137">
        <w:rPr>
          <w:rFonts w:ascii="Times New Roman" w:hAnsi="Times New Roman" w:cs="Times New Roman"/>
        </w:rPr>
        <w:t xml:space="preserve"> around the world</w:t>
      </w:r>
      <w:r w:rsidR="00082747" w:rsidRPr="3FE17137">
        <w:rPr>
          <w:rFonts w:ascii="Times New Roman" w:hAnsi="Times New Roman" w:cs="Times New Roman"/>
        </w:rPr>
        <w:t>,</w:t>
      </w:r>
      <w:r w:rsidR="0053125B" w:rsidRPr="3FE17137">
        <w:rPr>
          <w:rFonts w:ascii="Times New Roman" w:hAnsi="Times New Roman" w:cs="Times New Roman"/>
        </w:rPr>
        <w:t xml:space="preserve"> t</w:t>
      </w:r>
      <w:r w:rsidR="00831DE4" w:rsidRPr="3FE17137">
        <w:rPr>
          <w:rFonts w:ascii="Times New Roman" w:hAnsi="Times New Roman" w:cs="Times New Roman"/>
        </w:rPr>
        <w:t>he world of athletics</w:t>
      </w:r>
      <w:r w:rsidR="00E75C88" w:rsidRPr="3FE17137">
        <w:rPr>
          <w:rFonts w:ascii="Times New Roman" w:hAnsi="Times New Roman" w:cs="Times New Roman"/>
        </w:rPr>
        <w:t xml:space="preserve"> </w:t>
      </w:r>
      <w:r w:rsidR="003C666A" w:rsidRPr="3FE17137">
        <w:rPr>
          <w:rFonts w:ascii="Times New Roman" w:hAnsi="Times New Roman" w:cs="Times New Roman"/>
        </w:rPr>
        <w:t>is resi</w:t>
      </w:r>
      <w:r w:rsidR="00A5379B" w:rsidRPr="3FE17137">
        <w:rPr>
          <w:rFonts w:ascii="Times New Roman" w:hAnsi="Times New Roman" w:cs="Times New Roman"/>
        </w:rPr>
        <w:t xml:space="preserve">stant </w:t>
      </w:r>
      <w:r w:rsidR="2FD742E9" w:rsidRPr="3FE17137">
        <w:rPr>
          <w:rFonts w:ascii="Times New Roman" w:hAnsi="Times New Roman" w:cs="Times New Roman"/>
        </w:rPr>
        <w:t>to embracing</w:t>
      </w:r>
      <w:r w:rsidR="0041673D" w:rsidRPr="3FE17137">
        <w:rPr>
          <w:rFonts w:ascii="Times New Roman" w:hAnsi="Times New Roman" w:cs="Times New Roman"/>
        </w:rPr>
        <w:t xml:space="preserve"> </w:t>
      </w:r>
      <w:r w:rsidR="00DF6068" w:rsidRPr="3FE17137">
        <w:rPr>
          <w:rFonts w:ascii="Times New Roman" w:hAnsi="Times New Roman" w:cs="Times New Roman"/>
        </w:rPr>
        <w:t>new perspectives</w:t>
      </w:r>
      <w:r w:rsidR="00E75C88" w:rsidRPr="3FE17137">
        <w:rPr>
          <w:rFonts w:ascii="Times New Roman" w:hAnsi="Times New Roman" w:cs="Times New Roman"/>
        </w:rPr>
        <w:t xml:space="preserve">. </w:t>
      </w:r>
      <w:r w:rsidR="00A54FCD" w:rsidRPr="3FE17137">
        <w:rPr>
          <w:rFonts w:ascii="Times New Roman" w:hAnsi="Times New Roman" w:cs="Times New Roman"/>
        </w:rPr>
        <w:t>Historically, a</w:t>
      </w:r>
      <w:r w:rsidR="00831DE4" w:rsidRPr="3FE17137">
        <w:rPr>
          <w:rFonts w:ascii="Times New Roman" w:hAnsi="Times New Roman" w:cs="Times New Roman"/>
        </w:rPr>
        <w:t xml:space="preserve"> rigid </w:t>
      </w:r>
      <w:r w:rsidR="00F3648A" w:rsidRPr="3FE17137">
        <w:rPr>
          <w:rFonts w:ascii="Times New Roman" w:hAnsi="Times New Roman" w:cs="Times New Roman"/>
        </w:rPr>
        <w:t>male-female</w:t>
      </w:r>
      <w:r w:rsidR="008C27C0" w:rsidRPr="3FE17137">
        <w:rPr>
          <w:rFonts w:ascii="Times New Roman" w:hAnsi="Times New Roman" w:cs="Times New Roman"/>
        </w:rPr>
        <w:t xml:space="preserve"> divide</w:t>
      </w:r>
      <w:r w:rsidR="00831DE4" w:rsidRPr="3FE17137">
        <w:rPr>
          <w:rFonts w:ascii="Times New Roman" w:hAnsi="Times New Roman" w:cs="Times New Roman"/>
        </w:rPr>
        <w:t xml:space="preserve"> has been established</w:t>
      </w:r>
      <w:r w:rsidR="00A54FCD" w:rsidRPr="3FE17137">
        <w:rPr>
          <w:rFonts w:ascii="Times New Roman" w:hAnsi="Times New Roman" w:cs="Times New Roman"/>
        </w:rPr>
        <w:t xml:space="preserve"> </w:t>
      </w:r>
      <w:r w:rsidR="00831DE4" w:rsidRPr="3FE17137">
        <w:rPr>
          <w:rFonts w:ascii="Times New Roman" w:hAnsi="Times New Roman" w:cs="Times New Roman"/>
        </w:rPr>
        <w:t>for participants</w:t>
      </w:r>
      <w:r w:rsidR="00C67151" w:rsidRPr="3FE17137">
        <w:rPr>
          <w:rFonts w:ascii="Times New Roman" w:hAnsi="Times New Roman" w:cs="Times New Roman"/>
        </w:rPr>
        <w:t xml:space="preserve"> in sports, but t</w:t>
      </w:r>
      <w:r w:rsidR="00B34FF4" w:rsidRPr="3FE17137">
        <w:rPr>
          <w:rFonts w:ascii="Times New Roman" w:hAnsi="Times New Roman" w:cs="Times New Roman"/>
        </w:rPr>
        <w:t xml:space="preserve">his binary framework </w:t>
      </w:r>
      <w:r w:rsidR="00EF7A1F" w:rsidRPr="3FE17137">
        <w:rPr>
          <w:rFonts w:ascii="Times New Roman" w:hAnsi="Times New Roman" w:cs="Times New Roman"/>
        </w:rPr>
        <w:t xml:space="preserve">excludes </w:t>
      </w:r>
      <w:r w:rsidR="003D015A" w:rsidRPr="3FE17137">
        <w:rPr>
          <w:rFonts w:ascii="Times New Roman" w:hAnsi="Times New Roman" w:cs="Times New Roman"/>
        </w:rPr>
        <w:t>athletes that</w:t>
      </w:r>
      <w:r w:rsidR="00EA630D" w:rsidRPr="3FE17137">
        <w:rPr>
          <w:rFonts w:ascii="Times New Roman" w:hAnsi="Times New Roman" w:cs="Times New Roman"/>
        </w:rPr>
        <w:t xml:space="preserve"> do not fit perfectly </w:t>
      </w:r>
      <w:r w:rsidR="007E149B" w:rsidRPr="3FE17137">
        <w:rPr>
          <w:rFonts w:ascii="Times New Roman" w:hAnsi="Times New Roman" w:cs="Times New Roman"/>
        </w:rPr>
        <w:t>within</w:t>
      </w:r>
      <w:r w:rsidR="00EA630D" w:rsidRPr="3FE17137">
        <w:rPr>
          <w:rFonts w:ascii="Times New Roman" w:hAnsi="Times New Roman" w:cs="Times New Roman"/>
        </w:rPr>
        <w:t xml:space="preserve"> the two categories. </w:t>
      </w:r>
      <w:r w:rsidR="003A76BD" w:rsidRPr="3FE17137">
        <w:rPr>
          <w:rFonts w:ascii="Times New Roman" w:hAnsi="Times New Roman" w:cs="Times New Roman"/>
        </w:rPr>
        <w:t xml:space="preserve">Rooted in the belief of traditional biological difference, </w:t>
      </w:r>
      <w:r w:rsidR="00CE6DAD" w:rsidRPr="3FE17137">
        <w:rPr>
          <w:rFonts w:ascii="Times New Roman" w:hAnsi="Times New Roman" w:cs="Times New Roman"/>
        </w:rPr>
        <w:t>th</w:t>
      </w:r>
      <w:r w:rsidR="00505CEF" w:rsidRPr="3FE17137">
        <w:rPr>
          <w:rFonts w:ascii="Times New Roman" w:hAnsi="Times New Roman" w:cs="Times New Roman"/>
        </w:rPr>
        <w:t>is</w:t>
      </w:r>
      <w:r w:rsidR="00315897" w:rsidRPr="3FE17137">
        <w:rPr>
          <w:rFonts w:ascii="Times New Roman" w:hAnsi="Times New Roman" w:cs="Times New Roman"/>
        </w:rPr>
        <w:t xml:space="preserve"> </w:t>
      </w:r>
      <w:r w:rsidR="0563FA53" w:rsidRPr="3FE17137">
        <w:rPr>
          <w:rFonts w:ascii="Times New Roman" w:hAnsi="Times New Roman" w:cs="Times New Roman"/>
        </w:rPr>
        <w:t xml:space="preserve">framework </w:t>
      </w:r>
      <w:r w:rsidR="0019603E" w:rsidRPr="3FE17137">
        <w:rPr>
          <w:rFonts w:ascii="Times New Roman" w:hAnsi="Times New Roman" w:cs="Times New Roman"/>
        </w:rPr>
        <w:t>place</w:t>
      </w:r>
      <w:r w:rsidR="00CE6DAD" w:rsidRPr="3FE17137">
        <w:rPr>
          <w:rFonts w:ascii="Times New Roman" w:hAnsi="Times New Roman" w:cs="Times New Roman"/>
        </w:rPr>
        <w:t>s</w:t>
      </w:r>
      <w:r w:rsidR="0019603E" w:rsidRPr="3FE17137">
        <w:rPr>
          <w:rFonts w:ascii="Times New Roman" w:hAnsi="Times New Roman" w:cs="Times New Roman"/>
        </w:rPr>
        <w:t xml:space="preserve"> transgender women at the center of ongoing debates about fairness</w:t>
      </w:r>
      <w:r w:rsidR="00E34E50" w:rsidRPr="3FE17137">
        <w:rPr>
          <w:rFonts w:ascii="Times New Roman" w:hAnsi="Times New Roman" w:cs="Times New Roman"/>
        </w:rPr>
        <w:t xml:space="preserve"> a</w:t>
      </w:r>
      <w:r w:rsidR="003E62F9" w:rsidRPr="3FE17137">
        <w:rPr>
          <w:rFonts w:ascii="Times New Roman" w:hAnsi="Times New Roman" w:cs="Times New Roman"/>
        </w:rPr>
        <w:t>nd</w:t>
      </w:r>
      <w:r w:rsidR="00753D51" w:rsidRPr="3FE17137">
        <w:rPr>
          <w:rFonts w:ascii="Times New Roman" w:hAnsi="Times New Roman" w:cs="Times New Roman"/>
        </w:rPr>
        <w:t xml:space="preserve"> </w:t>
      </w:r>
      <w:r w:rsidR="0019603E" w:rsidRPr="3FE17137">
        <w:rPr>
          <w:rFonts w:ascii="Times New Roman" w:hAnsi="Times New Roman" w:cs="Times New Roman"/>
        </w:rPr>
        <w:t>inclusion</w:t>
      </w:r>
      <w:r w:rsidR="00753D51" w:rsidRPr="3FE17137">
        <w:rPr>
          <w:rFonts w:ascii="Times New Roman" w:hAnsi="Times New Roman" w:cs="Times New Roman"/>
        </w:rPr>
        <w:t xml:space="preserve"> </w:t>
      </w:r>
      <w:r w:rsidR="004407C5" w:rsidRPr="3FE17137">
        <w:rPr>
          <w:rFonts w:ascii="Times New Roman" w:hAnsi="Times New Roman" w:cs="Times New Roman"/>
        </w:rPr>
        <w:t xml:space="preserve">in women’s </w:t>
      </w:r>
      <w:r w:rsidR="00552A4A" w:rsidRPr="3FE17137">
        <w:rPr>
          <w:rFonts w:ascii="Times New Roman" w:hAnsi="Times New Roman" w:cs="Times New Roman"/>
        </w:rPr>
        <w:t>athletics</w:t>
      </w:r>
      <w:r w:rsidR="00BB42BB" w:rsidRPr="3FE17137">
        <w:rPr>
          <w:rFonts w:ascii="Times New Roman" w:hAnsi="Times New Roman" w:cs="Times New Roman"/>
        </w:rPr>
        <w:t>. As a result,</w:t>
      </w:r>
      <w:r w:rsidR="004407C5" w:rsidRPr="3FE17137">
        <w:rPr>
          <w:rFonts w:ascii="Times New Roman" w:hAnsi="Times New Roman" w:cs="Times New Roman"/>
        </w:rPr>
        <w:t xml:space="preserve"> </w:t>
      </w:r>
      <w:r w:rsidR="001438E5" w:rsidRPr="3FE17137">
        <w:rPr>
          <w:rFonts w:ascii="Times New Roman" w:hAnsi="Times New Roman" w:cs="Times New Roman"/>
        </w:rPr>
        <w:t>transgender girls</w:t>
      </w:r>
      <w:r w:rsidR="00AB3389" w:rsidRPr="3FE17137">
        <w:rPr>
          <w:rFonts w:ascii="Times New Roman" w:hAnsi="Times New Roman" w:cs="Times New Roman"/>
        </w:rPr>
        <w:t xml:space="preserve"> and women</w:t>
      </w:r>
      <w:r w:rsidR="001438E5" w:rsidRPr="3FE17137">
        <w:rPr>
          <w:rFonts w:ascii="Times New Roman" w:hAnsi="Times New Roman" w:cs="Times New Roman"/>
        </w:rPr>
        <w:t xml:space="preserve"> face </w:t>
      </w:r>
      <w:r w:rsidR="00E34E50" w:rsidRPr="3FE17137">
        <w:rPr>
          <w:rFonts w:ascii="Times New Roman" w:hAnsi="Times New Roman" w:cs="Times New Roman"/>
        </w:rPr>
        <w:t>exclusion</w:t>
      </w:r>
      <w:r w:rsidR="004407C5" w:rsidRPr="3FE17137">
        <w:rPr>
          <w:rFonts w:ascii="Times New Roman" w:hAnsi="Times New Roman" w:cs="Times New Roman"/>
        </w:rPr>
        <w:t xml:space="preserve"> </w:t>
      </w:r>
      <w:r w:rsidR="00406F3F" w:rsidRPr="3FE17137">
        <w:rPr>
          <w:rFonts w:ascii="Times New Roman" w:hAnsi="Times New Roman" w:cs="Times New Roman"/>
        </w:rPr>
        <w:t>and discrimination</w:t>
      </w:r>
      <w:r w:rsidR="00AB3389" w:rsidRPr="3FE17137">
        <w:rPr>
          <w:rFonts w:ascii="Times New Roman" w:hAnsi="Times New Roman" w:cs="Times New Roman"/>
        </w:rPr>
        <w:t xml:space="preserve"> in</w:t>
      </w:r>
      <w:r w:rsidR="001438E5" w:rsidRPr="3FE17137">
        <w:rPr>
          <w:rFonts w:ascii="Times New Roman" w:hAnsi="Times New Roman" w:cs="Times New Roman"/>
        </w:rPr>
        <w:t xml:space="preserve"> various</w:t>
      </w:r>
      <w:r w:rsidR="004407C5" w:rsidRPr="3FE17137">
        <w:rPr>
          <w:rFonts w:ascii="Times New Roman" w:hAnsi="Times New Roman" w:cs="Times New Roman"/>
        </w:rPr>
        <w:t xml:space="preserve"> </w:t>
      </w:r>
      <w:r w:rsidR="00552A4A" w:rsidRPr="3FE17137">
        <w:rPr>
          <w:rFonts w:ascii="Times New Roman" w:hAnsi="Times New Roman" w:cs="Times New Roman"/>
        </w:rPr>
        <w:t>sports</w:t>
      </w:r>
      <w:r w:rsidR="004407C5" w:rsidRPr="3FE17137">
        <w:rPr>
          <w:rFonts w:ascii="Times New Roman" w:hAnsi="Times New Roman" w:cs="Times New Roman"/>
        </w:rPr>
        <w:t xml:space="preserve">. </w:t>
      </w:r>
    </w:p>
    <w:p w14:paraId="16657BE1" w14:textId="73664FBD" w:rsidR="00D23F1A" w:rsidRPr="00C35448" w:rsidRDefault="54520390" w:rsidP="3FE17137">
      <w:pPr>
        <w:spacing w:line="480" w:lineRule="auto"/>
        <w:ind w:firstLine="720"/>
        <w:rPr>
          <w:rFonts w:ascii="Times New Roman" w:hAnsi="Times New Roman" w:cs="Times New Roman"/>
        </w:rPr>
      </w:pPr>
      <w:r w:rsidRPr="3FE17137">
        <w:rPr>
          <w:rFonts w:ascii="Times New Roman" w:hAnsi="Times New Roman" w:cs="Times New Roman"/>
        </w:rPr>
        <w:t>By</w:t>
      </w:r>
      <w:r w:rsidR="0B144F29" w:rsidRPr="3FE17137">
        <w:rPr>
          <w:rFonts w:ascii="Times New Roman" w:hAnsi="Times New Roman" w:cs="Times New Roman"/>
        </w:rPr>
        <w:t xml:space="preserve"> </w:t>
      </w:r>
      <w:r w:rsidR="00D23F1A" w:rsidRPr="3FE17137">
        <w:rPr>
          <w:rFonts w:ascii="Times New Roman" w:hAnsi="Times New Roman" w:cs="Times New Roman"/>
        </w:rPr>
        <w:t>e</w:t>
      </w:r>
      <w:r w:rsidR="60A51B0D" w:rsidRPr="3FE17137">
        <w:rPr>
          <w:rFonts w:ascii="Times New Roman" w:hAnsi="Times New Roman" w:cs="Times New Roman"/>
        </w:rPr>
        <w:t xml:space="preserve">xamining </w:t>
      </w:r>
      <w:r w:rsidR="00D23F1A" w:rsidRPr="3FE17137">
        <w:rPr>
          <w:rFonts w:ascii="Times New Roman" w:hAnsi="Times New Roman" w:cs="Times New Roman"/>
        </w:rPr>
        <w:t>the historical context</w:t>
      </w:r>
      <w:r w:rsidR="00A42A94" w:rsidRPr="3FE17137">
        <w:rPr>
          <w:rFonts w:ascii="Times New Roman" w:hAnsi="Times New Roman" w:cs="Times New Roman"/>
        </w:rPr>
        <w:t xml:space="preserve"> of sex and gender in athletics</w:t>
      </w:r>
      <w:r w:rsidR="00D23F1A" w:rsidRPr="3FE17137">
        <w:rPr>
          <w:rFonts w:ascii="Times New Roman" w:hAnsi="Times New Roman" w:cs="Times New Roman"/>
        </w:rPr>
        <w:t xml:space="preserve">, current policies, and ongoing debates surrounding transgender </w:t>
      </w:r>
      <w:r w:rsidR="5F6C5FD2" w:rsidRPr="3FE17137">
        <w:rPr>
          <w:rFonts w:ascii="Times New Roman" w:hAnsi="Times New Roman" w:cs="Times New Roman"/>
        </w:rPr>
        <w:t>women</w:t>
      </w:r>
      <w:r w:rsidR="00D23F1A" w:rsidRPr="3FE17137">
        <w:rPr>
          <w:rFonts w:ascii="Times New Roman" w:hAnsi="Times New Roman" w:cs="Times New Roman"/>
        </w:rPr>
        <w:t>,</w:t>
      </w:r>
      <w:r w:rsidR="4C7F19BB" w:rsidRPr="3FE17137">
        <w:rPr>
          <w:rFonts w:ascii="Times New Roman" w:hAnsi="Times New Roman" w:cs="Times New Roman"/>
        </w:rPr>
        <w:t xml:space="preserve"> </w:t>
      </w:r>
      <w:r w:rsidR="5260B030" w:rsidRPr="3FE17137">
        <w:rPr>
          <w:rFonts w:ascii="Times New Roman" w:hAnsi="Times New Roman" w:cs="Times New Roman"/>
        </w:rPr>
        <w:t>this paper analyses how trans women continue to encounter barriers and discrimination in competitive sports despite progress in gender equality.</w:t>
      </w:r>
      <w:r w:rsidR="00D23F1A" w:rsidRPr="3FE17137">
        <w:rPr>
          <w:rFonts w:ascii="Times New Roman" w:hAnsi="Times New Roman" w:cs="Times New Roman"/>
        </w:rPr>
        <w:t xml:space="preserve"> </w:t>
      </w:r>
    </w:p>
    <w:p w14:paraId="3EE254AE" w14:textId="30B42762" w:rsidR="00AC4F1B" w:rsidRPr="006C1AB3" w:rsidRDefault="00AC4F1B" w:rsidP="00203A24">
      <w:pPr>
        <w:pStyle w:val="Heading2"/>
        <w:rPr>
          <w:rFonts w:ascii="Times New Roman" w:hAnsi="Times New Roman" w:cs="Times New Roman"/>
          <w:b/>
          <w:bCs/>
          <w:color w:val="000000" w:themeColor="text1"/>
          <w:sz w:val="24"/>
          <w:szCs w:val="24"/>
        </w:rPr>
      </w:pPr>
      <w:r w:rsidRPr="006C1AB3">
        <w:rPr>
          <w:rFonts w:ascii="Times New Roman" w:hAnsi="Times New Roman" w:cs="Times New Roman"/>
          <w:b/>
          <w:bCs/>
          <w:color w:val="000000" w:themeColor="text1"/>
          <w:sz w:val="24"/>
          <w:szCs w:val="24"/>
        </w:rPr>
        <w:t>History of Women in Sports</w:t>
      </w:r>
    </w:p>
    <w:p w14:paraId="39D59156" w14:textId="15C60E8B" w:rsidR="00290E0D" w:rsidRPr="00C35448" w:rsidRDefault="003C1069" w:rsidP="00C35448">
      <w:pPr>
        <w:spacing w:line="480" w:lineRule="auto"/>
        <w:ind w:firstLine="720"/>
        <w:rPr>
          <w:rFonts w:ascii="Times New Roman" w:hAnsi="Times New Roman" w:cs="Times New Roman"/>
        </w:rPr>
      </w:pPr>
      <w:r w:rsidRPr="3FE17137">
        <w:rPr>
          <w:rFonts w:ascii="Times New Roman" w:hAnsi="Times New Roman" w:cs="Times New Roman"/>
        </w:rPr>
        <w:t>The field of a</w:t>
      </w:r>
      <w:r w:rsidR="00840841" w:rsidRPr="3FE17137">
        <w:rPr>
          <w:rFonts w:ascii="Times New Roman" w:hAnsi="Times New Roman" w:cs="Times New Roman"/>
        </w:rPr>
        <w:t xml:space="preserve">thletics </w:t>
      </w:r>
      <w:r w:rsidRPr="3FE17137">
        <w:rPr>
          <w:rFonts w:ascii="Times New Roman" w:hAnsi="Times New Roman" w:cs="Times New Roman"/>
        </w:rPr>
        <w:t>has</w:t>
      </w:r>
      <w:r w:rsidR="005608DA" w:rsidRPr="3FE17137">
        <w:rPr>
          <w:rFonts w:ascii="Times New Roman" w:hAnsi="Times New Roman" w:cs="Times New Roman"/>
        </w:rPr>
        <w:t xml:space="preserve"> </w:t>
      </w:r>
      <w:r w:rsidR="00DF5DA4" w:rsidRPr="3FE17137">
        <w:rPr>
          <w:rFonts w:ascii="Times New Roman" w:hAnsi="Times New Roman" w:cs="Times New Roman"/>
        </w:rPr>
        <w:t>a long history of</w:t>
      </w:r>
      <w:r w:rsidR="002769B1" w:rsidRPr="3FE17137">
        <w:rPr>
          <w:rFonts w:ascii="Times New Roman" w:hAnsi="Times New Roman" w:cs="Times New Roman"/>
        </w:rPr>
        <w:t xml:space="preserve"> gender discrimination</w:t>
      </w:r>
      <w:r w:rsidR="006B3BFA" w:rsidRPr="3FE17137">
        <w:rPr>
          <w:rFonts w:ascii="Times New Roman" w:hAnsi="Times New Roman" w:cs="Times New Roman"/>
        </w:rPr>
        <w:t xml:space="preserve"> against women</w:t>
      </w:r>
      <w:r w:rsidR="004E5220" w:rsidRPr="3FE17137">
        <w:rPr>
          <w:rFonts w:ascii="Times New Roman" w:hAnsi="Times New Roman" w:cs="Times New Roman"/>
        </w:rPr>
        <w:t xml:space="preserve">. </w:t>
      </w:r>
      <w:r w:rsidR="00FD7A67" w:rsidRPr="3FE17137">
        <w:rPr>
          <w:rFonts w:ascii="Times New Roman" w:hAnsi="Times New Roman" w:cs="Times New Roman"/>
        </w:rPr>
        <w:t>Despite</w:t>
      </w:r>
      <w:r w:rsidR="00E31E59" w:rsidRPr="3FE17137">
        <w:rPr>
          <w:rFonts w:ascii="Times New Roman" w:hAnsi="Times New Roman" w:cs="Times New Roman"/>
        </w:rPr>
        <w:t xml:space="preserve"> recorded </w:t>
      </w:r>
      <w:r w:rsidR="00FD7A67" w:rsidRPr="3FE17137">
        <w:rPr>
          <w:rFonts w:ascii="Times New Roman" w:hAnsi="Times New Roman" w:cs="Times New Roman"/>
        </w:rPr>
        <w:t>female participation in sport</w:t>
      </w:r>
      <w:r w:rsidR="4CDE8368" w:rsidRPr="3FE17137">
        <w:rPr>
          <w:rFonts w:ascii="Times New Roman" w:hAnsi="Times New Roman" w:cs="Times New Roman"/>
        </w:rPr>
        <w:t>s</w:t>
      </w:r>
      <w:r w:rsidR="00FD7A67" w:rsidRPr="3FE17137">
        <w:rPr>
          <w:rFonts w:ascii="Times New Roman" w:hAnsi="Times New Roman" w:cs="Times New Roman"/>
        </w:rPr>
        <w:t xml:space="preserve"> before the 20</w:t>
      </w:r>
      <w:r w:rsidR="00FD7A67" w:rsidRPr="3FE17137">
        <w:rPr>
          <w:rFonts w:ascii="Times New Roman" w:hAnsi="Times New Roman" w:cs="Times New Roman"/>
          <w:vertAlign w:val="superscript"/>
        </w:rPr>
        <w:t>th</w:t>
      </w:r>
      <w:r w:rsidR="00FD7A67" w:rsidRPr="3FE17137">
        <w:rPr>
          <w:rFonts w:ascii="Times New Roman" w:hAnsi="Times New Roman" w:cs="Times New Roman"/>
        </w:rPr>
        <w:t xml:space="preserve"> century</w:t>
      </w:r>
      <w:r w:rsidR="00D54617" w:rsidRPr="3FE17137">
        <w:rPr>
          <w:rFonts w:ascii="Times New Roman" w:hAnsi="Times New Roman" w:cs="Times New Roman"/>
        </w:rPr>
        <w:t xml:space="preserve"> (CSP Global)</w:t>
      </w:r>
      <w:r w:rsidR="00FD7A67" w:rsidRPr="3FE17137">
        <w:rPr>
          <w:rFonts w:ascii="Times New Roman" w:hAnsi="Times New Roman" w:cs="Times New Roman"/>
        </w:rPr>
        <w:t xml:space="preserve"> society has </w:t>
      </w:r>
      <w:r w:rsidR="00D54617" w:rsidRPr="3FE17137">
        <w:rPr>
          <w:rFonts w:ascii="Times New Roman" w:hAnsi="Times New Roman" w:cs="Times New Roman"/>
        </w:rPr>
        <w:t xml:space="preserve">struggled to accept women in male dominated settings. </w:t>
      </w:r>
      <w:r w:rsidR="00702BB9" w:rsidRPr="3FE17137">
        <w:rPr>
          <w:rFonts w:ascii="Times New Roman" w:hAnsi="Times New Roman" w:cs="Times New Roman"/>
        </w:rPr>
        <w:t xml:space="preserve">In 1943, the USA </w:t>
      </w:r>
      <w:r w:rsidR="00F01953" w:rsidRPr="3FE17137">
        <w:rPr>
          <w:rFonts w:ascii="Times New Roman" w:hAnsi="Times New Roman" w:cs="Times New Roman"/>
        </w:rPr>
        <w:t>saw its</w:t>
      </w:r>
      <w:r w:rsidR="00274C64" w:rsidRPr="3FE17137">
        <w:rPr>
          <w:rFonts w:ascii="Times New Roman" w:hAnsi="Times New Roman" w:cs="Times New Roman"/>
        </w:rPr>
        <w:t xml:space="preserve"> first professional </w:t>
      </w:r>
      <w:r w:rsidR="0096033F" w:rsidRPr="3FE17137">
        <w:rPr>
          <w:rFonts w:ascii="Times New Roman" w:hAnsi="Times New Roman" w:cs="Times New Roman"/>
        </w:rPr>
        <w:t>women’s team, the All-American Girls</w:t>
      </w:r>
      <w:r w:rsidR="00622FA5" w:rsidRPr="3FE17137">
        <w:rPr>
          <w:rFonts w:ascii="Times New Roman" w:hAnsi="Times New Roman" w:cs="Times New Roman"/>
        </w:rPr>
        <w:t xml:space="preserve"> Professional</w:t>
      </w:r>
      <w:r w:rsidR="0096033F" w:rsidRPr="3FE17137">
        <w:rPr>
          <w:rFonts w:ascii="Times New Roman" w:hAnsi="Times New Roman" w:cs="Times New Roman"/>
        </w:rPr>
        <w:t xml:space="preserve"> Baseball League </w:t>
      </w:r>
      <w:r w:rsidR="00622FA5" w:rsidRPr="3FE17137">
        <w:rPr>
          <w:rFonts w:ascii="Times New Roman" w:hAnsi="Times New Roman" w:cs="Times New Roman"/>
        </w:rPr>
        <w:t>(AAGPBL)</w:t>
      </w:r>
      <w:r w:rsidR="00F01953" w:rsidRPr="3FE17137">
        <w:rPr>
          <w:rFonts w:ascii="Times New Roman" w:hAnsi="Times New Roman" w:cs="Times New Roman"/>
        </w:rPr>
        <w:t>.</w:t>
      </w:r>
      <w:r w:rsidR="00243314" w:rsidRPr="3FE17137">
        <w:rPr>
          <w:rFonts w:ascii="Times New Roman" w:hAnsi="Times New Roman" w:cs="Times New Roman"/>
        </w:rPr>
        <w:t xml:space="preserve"> </w:t>
      </w:r>
      <w:r w:rsidR="00A4623F" w:rsidRPr="3FE17137">
        <w:rPr>
          <w:rFonts w:ascii="Times New Roman" w:hAnsi="Times New Roman" w:cs="Times New Roman"/>
        </w:rPr>
        <w:t xml:space="preserve">While the league was initially established for financial gain rather than a commitment to women’s empowerment, it became a significant milestone for female athletes, </w:t>
      </w:r>
      <w:r w:rsidR="006471A9" w:rsidRPr="3FE17137">
        <w:rPr>
          <w:rFonts w:ascii="Times New Roman" w:hAnsi="Times New Roman" w:cs="Times New Roman"/>
        </w:rPr>
        <w:t>(</w:t>
      </w:r>
      <w:r w:rsidR="00FC6E71" w:rsidRPr="3FE17137">
        <w:rPr>
          <w:rFonts w:ascii="Times New Roman" w:hAnsi="Times New Roman" w:cs="Times New Roman"/>
        </w:rPr>
        <w:t xml:space="preserve">AAGPBL Players </w:t>
      </w:r>
      <w:r w:rsidR="00D11DAC" w:rsidRPr="3FE17137">
        <w:rPr>
          <w:rFonts w:ascii="Times New Roman" w:hAnsi="Times New Roman" w:cs="Times New Roman"/>
        </w:rPr>
        <w:t>Association).</w:t>
      </w:r>
      <w:r w:rsidR="00757D5B" w:rsidRPr="3FE17137">
        <w:rPr>
          <w:rFonts w:ascii="Times New Roman" w:hAnsi="Times New Roman" w:cs="Times New Roman"/>
        </w:rPr>
        <w:t xml:space="preserve"> </w:t>
      </w:r>
      <w:r w:rsidR="202B1181" w:rsidRPr="3FE17137">
        <w:rPr>
          <w:rFonts w:ascii="Times New Roman" w:hAnsi="Times New Roman" w:cs="Times New Roman"/>
        </w:rPr>
        <w:t xml:space="preserve">This </w:t>
      </w:r>
      <w:r w:rsidR="004652DF">
        <w:rPr>
          <w:rFonts w:ascii="Times New Roman" w:hAnsi="Times New Roman" w:cs="Times New Roman"/>
        </w:rPr>
        <w:t xml:space="preserve">league </w:t>
      </w:r>
      <w:r w:rsidR="202B1181" w:rsidRPr="3FE17137">
        <w:rPr>
          <w:rFonts w:ascii="Times New Roman" w:hAnsi="Times New Roman" w:cs="Times New Roman"/>
        </w:rPr>
        <w:t>prompted a growth in i</w:t>
      </w:r>
      <w:r w:rsidR="00757D5B" w:rsidRPr="3FE17137">
        <w:rPr>
          <w:rFonts w:ascii="Times New Roman" w:hAnsi="Times New Roman" w:cs="Times New Roman"/>
        </w:rPr>
        <w:t>ntercollegiate women sports, and with that came the need of an org</w:t>
      </w:r>
      <w:r w:rsidR="0012372C" w:rsidRPr="3FE17137">
        <w:rPr>
          <w:rFonts w:ascii="Times New Roman" w:hAnsi="Times New Roman" w:cs="Times New Roman"/>
        </w:rPr>
        <w:t xml:space="preserve">anization to conduct </w:t>
      </w:r>
      <w:r w:rsidR="00C67151" w:rsidRPr="3FE17137">
        <w:rPr>
          <w:rFonts w:ascii="Times New Roman" w:hAnsi="Times New Roman" w:cs="Times New Roman"/>
        </w:rPr>
        <w:t xml:space="preserve">women’s </w:t>
      </w:r>
      <w:r w:rsidR="006F76C8" w:rsidRPr="3FE17137">
        <w:rPr>
          <w:rFonts w:ascii="Times New Roman" w:hAnsi="Times New Roman" w:cs="Times New Roman"/>
        </w:rPr>
        <w:t>competitions</w:t>
      </w:r>
      <w:r w:rsidR="00EC2B96" w:rsidRPr="3FE17137">
        <w:rPr>
          <w:rFonts w:ascii="Times New Roman" w:hAnsi="Times New Roman" w:cs="Times New Roman"/>
        </w:rPr>
        <w:t xml:space="preserve">. </w:t>
      </w:r>
    </w:p>
    <w:p w14:paraId="69AB9956" w14:textId="35581487" w:rsidR="00797833" w:rsidRPr="00C35448" w:rsidRDefault="001D1117" w:rsidP="00C35448">
      <w:pPr>
        <w:spacing w:line="480" w:lineRule="auto"/>
        <w:ind w:firstLine="720"/>
        <w:rPr>
          <w:rFonts w:ascii="Times New Roman" w:hAnsi="Times New Roman" w:cs="Times New Roman"/>
        </w:rPr>
      </w:pPr>
      <w:r w:rsidRPr="3FE17137">
        <w:rPr>
          <w:rFonts w:ascii="Times New Roman" w:hAnsi="Times New Roman" w:cs="Times New Roman"/>
        </w:rPr>
        <w:lastRenderedPageBreak/>
        <w:t xml:space="preserve">In 1971, the Association for Intercollegiate Athletics for </w:t>
      </w:r>
      <w:r w:rsidR="00D3728A" w:rsidRPr="3FE17137">
        <w:rPr>
          <w:rFonts w:ascii="Times New Roman" w:hAnsi="Times New Roman" w:cs="Times New Roman"/>
        </w:rPr>
        <w:t>Women (</w:t>
      </w:r>
      <w:r w:rsidRPr="3FE17137">
        <w:rPr>
          <w:rFonts w:ascii="Times New Roman" w:hAnsi="Times New Roman" w:cs="Times New Roman"/>
        </w:rPr>
        <w:t>AIAW) was forme</w:t>
      </w:r>
      <w:r w:rsidR="00817A30" w:rsidRPr="3FE17137">
        <w:rPr>
          <w:rFonts w:ascii="Times New Roman" w:hAnsi="Times New Roman" w:cs="Times New Roman"/>
        </w:rPr>
        <w:t>d</w:t>
      </w:r>
      <w:r w:rsidR="004652DF">
        <w:rPr>
          <w:rFonts w:ascii="Times New Roman" w:hAnsi="Times New Roman" w:cs="Times New Roman"/>
        </w:rPr>
        <w:t>. This</w:t>
      </w:r>
      <w:r w:rsidR="00817A30" w:rsidRPr="3FE17137">
        <w:rPr>
          <w:rFonts w:ascii="Times New Roman" w:hAnsi="Times New Roman" w:cs="Times New Roman"/>
        </w:rPr>
        <w:t xml:space="preserve"> was a</w:t>
      </w:r>
      <w:r w:rsidR="00B82AA6" w:rsidRPr="3FE17137">
        <w:rPr>
          <w:rFonts w:ascii="Times New Roman" w:hAnsi="Times New Roman" w:cs="Times New Roman"/>
        </w:rPr>
        <w:t xml:space="preserve">n institutional organization </w:t>
      </w:r>
      <w:bookmarkStart w:id="2" w:name="_Int_sswVdCH8"/>
      <w:proofErr w:type="gramStart"/>
      <w:r w:rsidR="00B32B91" w:rsidRPr="3FE17137">
        <w:rPr>
          <w:rFonts w:ascii="Times New Roman" w:hAnsi="Times New Roman" w:cs="Times New Roman"/>
        </w:rPr>
        <w:t>similar to</w:t>
      </w:r>
      <w:bookmarkEnd w:id="2"/>
      <w:proofErr w:type="gramEnd"/>
      <w:r w:rsidR="00B32B91" w:rsidRPr="3FE17137">
        <w:rPr>
          <w:rFonts w:ascii="Times New Roman" w:hAnsi="Times New Roman" w:cs="Times New Roman"/>
        </w:rPr>
        <w:t xml:space="preserve"> the National Collegiate Athletic </w:t>
      </w:r>
      <w:r w:rsidR="0012372C" w:rsidRPr="3FE17137">
        <w:rPr>
          <w:rFonts w:ascii="Times New Roman" w:hAnsi="Times New Roman" w:cs="Times New Roman"/>
        </w:rPr>
        <w:t>Association (</w:t>
      </w:r>
      <w:r w:rsidR="00932786" w:rsidRPr="3FE17137">
        <w:rPr>
          <w:rFonts w:ascii="Times New Roman" w:hAnsi="Times New Roman" w:cs="Times New Roman"/>
        </w:rPr>
        <w:t>NCAA)</w:t>
      </w:r>
      <w:r w:rsidR="004652DF">
        <w:rPr>
          <w:rFonts w:ascii="Times New Roman" w:hAnsi="Times New Roman" w:cs="Times New Roman"/>
        </w:rPr>
        <w:t xml:space="preserve">, which at the time, conducted intercollegiate competitions solely for men </w:t>
      </w:r>
      <w:r w:rsidR="001D01E3" w:rsidRPr="3FE17137">
        <w:rPr>
          <w:rFonts w:ascii="Times New Roman" w:hAnsi="Times New Roman" w:cs="Times New Roman"/>
        </w:rPr>
        <w:t>(Bell, et al.).</w:t>
      </w:r>
      <w:r w:rsidR="0012372C" w:rsidRPr="3FE17137">
        <w:rPr>
          <w:rFonts w:ascii="Times New Roman" w:hAnsi="Times New Roman" w:cs="Times New Roman"/>
        </w:rPr>
        <w:t xml:space="preserve"> </w:t>
      </w:r>
      <w:r w:rsidR="009117BA" w:rsidRPr="3FE17137">
        <w:rPr>
          <w:rFonts w:ascii="Times New Roman" w:hAnsi="Times New Roman" w:cs="Times New Roman"/>
        </w:rPr>
        <w:t xml:space="preserve">Despite </w:t>
      </w:r>
      <w:r w:rsidR="004652DF">
        <w:rPr>
          <w:rFonts w:ascii="Times New Roman" w:hAnsi="Times New Roman" w:cs="Times New Roman"/>
        </w:rPr>
        <w:t>this advancement</w:t>
      </w:r>
      <w:r w:rsidR="00800971" w:rsidRPr="3FE17137">
        <w:rPr>
          <w:rFonts w:ascii="Times New Roman" w:hAnsi="Times New Roman" w:cs="Times New Roman"/>
        </w:rPr>
        <w:t xml:space="preserve"> in </w:t>
      </w:r>
      <w:r w:rsidR="004652DF">
        <w:rPr>
          <w:rFonts w:ascii="Times New Roman" w:hAnsi="Times New Roman" w:cs="Times New Roman"/>
        </w:rPr>
        <w:t xml:space="preserve">gender </w:t>
      </w:r>
      <w:r w:rsidR="00800971" w:rsidRPr="3FE17137">
        <w:rPr>
          <w:rFonts w:ascii="Times New Roman" w:hAnsi="Times New Roman" w:cs="Times New Roman"/>
        </w:rPr>
        <w:t>equality</w:t>
      </w:r>
      <w:r w:rsidR="004652DF">
        <w:rPr>
          <w:rFonts w:ascii="Times New Roman" w:hAnsi="Times New Roman" w:cs="Times New Roman"/>
        </w:rPr>
        <w:t xml:space="preserve"> in college sports</w:t>
      </w:r>
      <w:r w:rsidR="009117BA" w:rsidRPr="3FE17137">
        <w:rPr>
          <w:rFonts w:ascii="Times New Roman" w:hAnsi="Times New Roman" w:cs="Times New Roman"/>
        </w:rPr>
        <w:t xml:space="preserve">, </w:t>
      </w:r>
      <w:r w:rsidR="0012372C" w:rsidRPr="3FE17137">
        <w:rPr>
          <w:rFonts w:ascii="Times New Roman" w:hAnsi="Times New Roman" w:cs="Times New Roman"/>
        </w:rPr>
        <w:t xml:space="preserve">women continued to face discrimination </w:t>
      </w:r>
      <w:bookmarkStart w:id="3" w:name="_Int_aKv6luDK"/>
      <w:r w:rsidR="0012372C" w:rsidRPr="3FE17137">
        <w:rPr>
          <w:rFonts w:ascii="Times New Roman" w:hAnsi="Times New Roman" w:cs="Times New Roman"/>
        </w:rPr>
        <w:t>on the basis of</w:t>
      </w:r>
      <w:bookmarkEnd w:id="3"/>
      <w:r w:rsidR="0012372C" w:rsidRPr="3FE17137">
        <w:rPr>
          <w:rFonts w:ascii="Times New Roman" w:hAnsi="Times New Roman" w:cs="Times New Roman"/>
        </w:rPr>
        <w:t xml:space="preserve"> sex</w:t>
      </w:r>
      <w:r w:rsidR="004652DF">
        <w:rPr>
          <w:rFonts w:ascii="Times New Roman" w:hAnsi="Times New Roman" w:cs="Times New Roman"/>
        </w:rPr>
        <w:t xml:space="preserve"> at their schools</w:t>
      </w:r>
      <w:r w:rsidR="0012372C" w:rsidRPr="3FE17137">
        <w:rPr>
          <w:rFonts w:ascii="Times New Roman" w:hAnsi="Times New Roman" w:cs="Times New Roman"/>
        </w:rPr>
        <w:t xml:space="preserve">. </w:t>
      </w:r>
      <w:r w:rsidR="0031608F" w:rsidRPr="3FE17137">
        <w:rPr>
          <w:rFonts w:ascii="Times New Roman" w:hAnsi="Times New Roman" w:cs="Times New Roman"/>
        </w:rPr>
        <w:t xml:space="preserve">In 1972, </w:t>
      </w:r>
      <w:r w:rsidR="00450379" w:rsidRPr="3FE17137">
        <w:rPr>
          <w:rFonts w:ascii="Times New Roman" w:hAnsi="Times New Roman" w:cs="Times New Roman"/>
        </w:rPr>
        <w:t>the Equal Rights Amendment</w:t>
      </w:r>
      <w:r w:rsidR="00CC48EA" w:rsidRPr="3FE17137">
        <w:rPr>
          <w:rFonts w:ascii="Times New Roman" w:hAnsi="Times New Roman" w:cs="Times New Roman"/>
        </w:rPr>
        <w:t xml:space="preserve"> (</w:t>
      </w:r>
      <w:r w:rsidR="00277BD8" w:rsidRPr="3FE17137">
        <w:rPr>
          <w:rFonts w:ascii="Times New Roman" w:hAnsi="Times New Roman" w:cs="Times New Roman"/>
        </w:rPr>
        <w:t>Title IX</w:t>
      </w:r>
      <w:r w:rsidR="00675EF6" w:rsidRPr="3FE17137">
        <w:rPr>
          <w:rFonts w:ascii="Times New Roman" w:hAnsi="Times New Roman" w:cs="Times New Roman"/>
        </w:rPr>
        <w:t>)</w:t>
      </w:r>
      <w:r w:rsidR="00450379" w:rsidRPr="3FE17137">
        <w:rPr>
          <w:rFonts w:ascii="Times New Roman" w:hAnsi="Times New Roman" w:cs="Times New Roman"/>
        </w:rPr>
        <w:t xml:space="preserve"> </w:t>
      </w:r>
      <w:r w:rsidR="00BE1AFC" w:rsidRPr="3FE17137">
        <w:rPr>
          <w:rFonts w:ascii="Times New Roman" w:hAnsi="Times New Roman" w:cs="Times New Roman"/>
        </w:rPr>
        <w:t xml:space="preserve">became </w:t>
      </w:r>
      <w:r w:rsidR="00C46D05" w:rsidRPr="3FE17137">
        <w:rPr>
          <w:rFonts w:ascii="Times New Roman" w:hAnsi="Times New Roman" w:cs="Times New Roman"/>
        </w:rPr>
        <w:t>law which</w:t>
      </w:r>
      <w:r w:rsidR="00042197" w:rsidRPr="3FE17137">
        <w:rPr>
          <w:rFonts w:ascii="Times New Roman" w:hAnsi="Times New Roman" w:cs="Times New Roman"/>
        </w:rPr>
        <w:t xml:space="preserve"> </w:t>
      </w:r>
      <w:r w:rsidR="0031608F" w:rsidRPr="3FE17137">
        <w:rPr>
          <w:rFonts w:ascii="Times New Roman" w:hAnsi="Times New Roman" w:cs="Times New Roman"/>
        </w:rPr>
        <w:t xml:space="preserve">aimed to </w:t>
      </w:r>
      <w:r w:rsidR="00042197" w:rsidRPr="3FE17137">
        <w:rPr>
          <w:rFonts w:ascii="Times New Roman" w:hAnsi="Times New Roman" w:cs="Times New Roman"/>
        </w:rPr>
        <w:t>address the inequalities women face in education and athletics</w:t>
      </w:r>
      <w:r w:rsidR="00675EF6" w:rsidRPr="3FE17137">
        <w:rPr>
          <w:rFonts w:ascii="Times New Roman" w:hAnsi="Times New Roman" w:cs="Times New Roman"/>
        </w:rPr>
        <w:t xml:space="preserve">. </w:t>
      </w:r>
      <w:r w:rsidR="00E603E0" w:rsidRPr="3FE17137">
        <w:rPr>
          <w:rFonts w:ascii="Times New Roman" w:hAnsi="Times New Roman" w:cs="Times New Roman"/>
        </w:rPr>
        <w:t>This law states,</w:t>
      </w:r>
      <w:r w:rsidR="005B3149" w:rsidRPr="3FE17137">
        <w:rPr>
          <w:rFonts w:ascii="Times New Roman" w:hAnsi="Times New Roman" w:cs="Times New Roman"/>
        </w:rPr>
        <w:t xml:space="preserve"> </w:t>
      </w:r>
      <w:r w:rsidR="00C41A9F" w:rsidRPr="3FE17137">
        <w:rPr>
          <w:rFonts w:ascii="Times New Roman" w:hAnsi="Times New Roman" w:cs="Times New Roman"/>
        </w:rPr>
        <w:t>“No person in the United States shall, on the basis of sex, be excluded from the participation in, be denied the benefits of, or be subjected to discrimination under any education program or activity receiving Federal financial assistance” (</w:t>
      </w:r>
      <w:r w:rsidR="00BA29C4" w:rsidRPr="3FE17137">
        <w:rPr>
          <w:rFonts w:ascii="Times New Roman" w:hAnsi="Times New Roman" w:cs="Times New Roman"/>
        </w:rPr>
        <w:t>United State</w:t>
      </w:r>
      <w:r w:rsidR="00B54603" w:rsidRPr="3FE17137">
        <w:rPr>
          <w:rFonts w:ascii="Times New Roman" w:hAnsi="Times New Roman" w:cs="Times New Roman"/>
        </w:rPr>
        <w:t xml:space="preserve"> </w:t>
      </w:r>
      <w:r w:rsidR="00BA29C4" w:rsidRPr="3FE17137">
        <w:rPr>
          <w:rFonts w:ascii="Times New Roman" w:hAnsi="Times New Roman" w:cs="Times New Roman"/>
        </w:rPr>
        <w:t>Courts</w:t>
      </w:r>
      <w:r w:rsidR="00290E0D" w:rsidRPr="3FE17137">
        <w:rPr>
          <w:rFonts w:ascii="Times New Roman" w:hAnsi="Times New Roman" w:cs="Times New Roman"/>
        </w:rPr>
        <w:t xml:space="preserve">). </w:t>
      </w:r>
      <w:r w:rsidR="00CA7144" w:rsidRPr="3FE17137">
        <w:rPr>
          <w:rFonts w:ascii="Times New Roman" w:hAnsi="Times New Roman" w:cs="Times New Roman"/>
        </w:rPr>
        <w:t xml:space="preserve">This legislation has been—and continues to be—a crucial </w:t>
      </w:r>
      <w:r w:rsidR="00644EB8" w:rsidRPr="3FE17137">
        <w:rPr>
          <w:rFonts w:ascii="Times New Roman" w:hAnsi="Times New Roman" w:cs="Times New Roman"/>
        </w:rPr>
        <w:t>steppingstone</w:t>
      </w:r>
      <w:r w:rsidR="00CA7144" w:rsidRPr="3FE17137">
        <w:rPr>
          <w:rFonts w:ascii="Times New Roman" w:hAnsi="Times New Roman" w:cs="Times New Roman"/>
        </w:rPr>
        <w:t xml:space="preserve"> for women's rights, with significant positive impacts on female athletes</w:t>
      </w:r>
      <w:r w:rsidR="00C46D05" w:rsidRPr="3FE17137">
        <w:rPr>
          <w:rFonts w:ascii="Times New Roman" w:hAnsi="Times New Roman" w:cs="Times New Roman"/>
        </w:rPr>
        <w:t xml:space="preserve">. </w:t>
      </w:r>
    </w:p>
    <w:p w14:paraId="17806227" w14:textId="5128AD28" w:rsidR="00460749" w:rsidRPr="00C35448" w:rsidRDefault="009E4FC9" w:rsidP="3FE17137">
      <w:pPr>
        <w:spacing w:line="480" w:lineRule="auto"/>
        <w:ind w:firstLine="720"/>
        <w:rPr>
          <w:rFonts w:ascii="Times New Roman" w:hAnsi="Times New Roman" w:cs="Times New Roman"/>
        </w:rPr>
      </w:pPr>
      <w:r w:rsidRPr="3FE17137">
        <w:rPr>
          <w:rFonts w:ascii="Times New Roman" w:hAnsi="Times New Roman" w:cs="Times New Roman"/>
        </w:rPr>
        <w:t xml:space="preserve">After Title IX, </w:t>
      </w:r>
      <w:r w:rsidR="00A96690" w:rsidRPr="3FE17137">
        <w:rPr>
          <w:rFonts w:ascii="Times New Roman" w:hAnsi="Times New Roman" w:cs="Times New Roman"/>
        </w:rPr>
        <w:t>NCAA</w:t>
      </w:r>
      <w:r w:rsidR="008F379B" w:rsidRPr="3FE17137">
        <w:rPr>
          <w:rFonts w:ascii="Times New Roman" w:hAnsi="Times New Roman" w:cs="Times New Roman"/>
        </w:rPr>
        <w:t xml:space="preserve"> tried limiting its applications</w:t>
      </w:r>
      <w:r w:rsidR="002A7CB6" w:rsidRPr="3FE17137">
        <w:rPr>
          <w:rFonts w:ascii="Times New Roman" w:hAnsi="Times New Roman" w:cs="Times New Roman"/>
        </w:rPr>
        <w:t xml:space="preserve"> arguing that </w:t>
      </w:r>
      <w:r w:rsidR="00297BBE" w:rsidRPr="3FE17137">
        <w:rPr>
          <w:rFonts w:ascii="Times New Roman" w:hAnsi="Times New Roman" w:cs="Times New Roman"/>
        </w:rPr>
        <w:t xml:space="preserve">since they did not receive federal </w:t>
      </w:r>
      <w:r w:rsidR="00367B3B" w:rsidRPr="3FE17137">
        <w:rPr>
          <w:rFonts w:ascii="Times New Roman" w:hAnsi="Times New Roman" w:cs="Times New Roman"/>
        </w:rPr>
        <w:t>funding, they did not have to comply</w:t>
      </w:r>
      <w:r w:rsidR="0083D36B" w:rsidRPr="3FE17137">
        <w:rPr>
          <w:rFonts w:ascii="Times New Roman" w:hAnsi="Times New Roman" w:cs="Times New Roman"/>
        </w:rPr>
        <w:t xml:space="preserve"> with being inclusive to women</w:t>
      </w:r>
      <w:r w:rsidR="00F90CBD" w:rsidRPr="3FE17137">
        <w:rPr>
          <w:rFonts w:ascii="Times New Roman" w:hAnsi="Times New Roman" w:cs="Times New Roman"/>
        </w:rPr>
        <w:t xml:space="preserve">. Prior to this </w:t>
      </w:r>
      <w:r w:rsidR="00D665DA" w:rsidRPr="3FE17137">
        <w:rPr>
          <w:rFonts w:ascii="Times New Roman" w:hAnsi="Times New Roman" w:cs="Times New Roman"/>
        </w:rPr>
        <w:t>amendment</w:t>
      </w:r>
      <w:r w:rsidR="00F90CBD" w:rsidRPr="3FE17137">
        <w:rPr>
          <w:rFonts w:ascii="Times New Roman" w:hAnsi="Times New Roman" w:cs="Times New Roman"/>
        </w:rPr>
        <w:t xml:space="preserve"> </w:t>
      </w:r>
      <w:r w:rsidR="00D665DA" w:rsidRPr="3FE17137">
        <w:rPr>
          <w:rFonts w:ascii="Times New Roman" w:hAnsi="Times New Roman" w:cs="Times New Roman"/>
        </w:rPr>
        <w:t xml:space="preserve">the NCAA had </w:t>
      </w:r>
      <w:r w:rsidR="00290E0D" w:rsidRPr="3FE17137">
        <w:rPr>
          <w:rFonts w:ascii="Times New Roman" w:hAnsi="Times New Roman" w:cs="Times New Roman"/>
        </w:rPr>
        <w:t>no</w:t>
      </w:r>
      <w:r w:rsidR="00D665DA" w:rsidRPr="3FE17137">
        <w:rPr>
          <w:rFonts w:ascii="Times New Roman" w:hAnsi="Times New Roman" w:cs="Times New Roman"/>
        </w:rPr>
        <w:t xml:space="preserve"> interest in female sports, but as</w:t>
      </w:r>
      <w:r w:rsidR="438B465D" w:rsidRPr="3FE17137">
        <w:rPr>
          <w:rFonts w:ascii="Times New Roman" w:hAnsi="Times New Roman" w:cs="Times New Roman"/>
        </w:rPr>
        <w:t xml:space="preserve"> the</w:t>
      </w:r>
      <w:r w:rsidR="4A526F54" w:rsidRPr="3FE17137">
        <w:rPr>
          <w:rFonts w:ascii="Times New Roman" w:hAnsi="Times New Roman" w:cs="Times New Roman"/>
        </w:rPr>
        <w:t xml:space="preserve"> sports</w:t>
      </w:r>
      <w:r w:rsidR="438B465D" w:rsidRPr="3FE17137">
        <w:rPr>
          <w:rFonts w:ascii="Times New Roman" w:hAnsi="Times New Roman" w:cs="Times New Roman"/>
        </w:rPr>
        <w:t xml:space="preserve"> </w:t>
      </w:r>
      <w:r w:rsidR="00B8566D" w:rsidRPr="3FE17137">
        <w:rPr>
          <w:rFonts w:ascii="Times New Roman" w:hAnsi="Times New Roman" w:cs="Times New Roman"/>
        </w:rPr>
        <w:t>grew</w:t>
      </w:r>
      <w:r w:rsidR="50C87AA6" w:rsidRPr="3FE17137">
        <w:rPr>
          <w:rFonts w:ascii="Times New Roman" w:hAnsi="Times New Roman" w:cs="Times New Roman"/>
        </w:rPr>
        <w:t xml:space="preserve"> due to Title IX</w:t>
      </w:r>
      <w:r w:rsidR="389FC65D" w:rsidRPr="3FE17137">
        <w:rPr>
          <w:rFonts w:ascii="Times New Roman" w:hAnsi="Times New Roman" w:cs="Times New Roman"/>
        </w:rPr>
        <w:t xml:space="preserve"> </w:t>
      </w:r>
      <w:r w:rsidR="6E21A086" w:rsidRPr="3FE17137">
        <w:rPr>
          <w:rFonts w:ascii="Times New Roman" w:hAnsi="Times New Roman" w:cs="Times New Roman"/>
        </w:rPr>
        <w:t>so</w:t>
      </w:r>
      <w:r w:rsidR="5B08F2F6" w:rsidRPr="3FE17137">
        <w:rPr>
          <w:rFonts w:ascii="Times New Roman" w:hAnsi="Times New Roman" w:cs="Times New Roman"/>
        </w:rPr>
        <w:t xml:space="preserve"> did their interest. </w:t>
      </w:r>
      <w:r w:rsidR="53A0CFCD" w:rsidRPr="3FE17137">
        <w:rPr>
          <w:rFonts w:ascii="Times New Roman" w:hAnsi="Times New Roman" w:cs="Times New Roman"/>
        </w:rPr>
        <w:t>Fearing that the</w:t>
      </w:r>
      <w:r w:rsidR="005638E2" w:rsidRPr="3FE17137">
        <w:rPr>
          <w:rFonts w:ascii="Times New Roman" w:hAnsi="Times New Roman" w:cs="Times New Roman"/>
        </w:rPr>
        <w:t xml:space="preserve"> </w:t>
      </w:r>
      <w:r w:rsidR="00B8566D" w:rsidRPr="3FE17137">
        <w:rPr>
          <w:rFonts w:ascii="Times New Roman" w:hAnsi="Times New Roman" w:cs="Times New Roman"/>
        </w:rPr>
        <w:t>AIAW</w:t>
      </w:r>
      <w:r w:rsidR="626D850B" w:rsidRPr="3FE17137">
        <w:rPr>
          <w:rFonts w:ascii="Times New Roman" w:hAnsi="Times New Roman" w:cs="Times New Roman"/>
        </w:rPr>
        <w:t xml:space="preserve"> would </w:t>
      </w:r>
      <w:r w:rsidR="509353ED" w:rsidRPr="3FE17137">
        <w:rPr>
          <w:rFonts w:ascii="Times New Roman" w:hAnsi="Times New Roman" w:cs="Times New Roman"/>
        </w:rPr>
        <w:t>have more control than them over collegiate sports, the NCAA</w:t>
      </w:r>
      <w:r w:rsidR="00460749" w:rsidRPr="3FE17137">
        <w:rPr>
          <w:rFonts w:ascii="Times New Roman" w:hAnsi="Times New Roman" w:cs="Times New Roman"/>
        </w:rPr>
        <w:t xml:space="preserve"> </w:t>
      </w:r>
      <w:r w:rsidR="2DBD19F2" w:rsidRPr="3FE17137">
        <w:rPr>
          <w:rFonts w:ascii="Times New Roman" w:hAnsi="Times New Roman" w:cs="Times New Roman"/>
        </w:rPr>
        <w:t>offered a proposition that no other organization could match</w:t>
      </w:r>
      <w:r w:rsidR="4CE6829F" w:rsidRPr="3FE17137">
        <w:rPr>
          <w:rFonts w:ascii="Times New Roman" w:hAnsi="Times New Roman" w:cs="Times New Roman"/>
        </w:rPr>
        <w:t>.</w:t>
      </w:r>
      <w:r w:rsidR="2DBD19F2" w:rsidRPr="3FE17137">
        <w:rPr>
          <w:rFonts w:ascii="Times New Roman" w:hAnsi="Times New Roman" w:cs="Times New Roman"/>
        </w:rPr>
        <w:t xml:space="preserve"> </w:t>
      </w:r>
      <w:r w:rsidR="4F8EAB40" w:rsidRPr="3FE17137">
        <w:rPr>
          <w:rFonts w:ascii="Times New Roman" w:hAnsi="Times New Roman" w:cs="Times New Roman"/>
        </w:rPr>
        <w:t xml:space="preserve">They offered </w:t>
      </w:r>
      <w:r w:rsidR="25768E68" w:rsidRPr="3FE17137">
        <w:rPr>
          <w:rFonts w:ascii="Times New Roman" w:hAnsi="Times New Roman" w:cs="Times New Roman"/>
        </w:rPr>
        <w:t>to</w:t>
      </w:r>
      <w:r w:rsidR="76EF7171" w:rsidRPr="3FE17137">
        <w:rPr>
          <w:rFonts w:ascii="Times New Roman" w:hAnsi="Times New Roman" w:cs="Times New Roman"/>
        </w:rPr>
        <w:t xml:space="preserve"> </w:t>
      </w:r>
      <w:r w:rsidR="4F8EAB40" w:rsidRPr="3FE17137">
        <w:rPr>
          <w:rFonts w:ascii="Times New Roman" w:eastAsia="Times New Roman" w:hAnsi="Times New Roman" w:cs="Times New Roman"/>
        </w:rPr>
        <w:t>“</w:t>
      </w:r>
      <w:r w:rsidR="33168B5E" w:rsidRPr="3FE17137">
        <w:rPr>
          <w:rFonts w:ascii="Times New Roman" w:eastAsia="Times New Roman" w:hAnsi="Times New Roman" w:cs="Times New Roman"/>
        </w:rPr>
        <w:t>P</w:t>
      </w:r>
      <w:r w:rsidR="4F8EAB40" w:rsidRPr="3FE17137">
        <w:rPr>
          <w:rFonts w:ascii="Times New Roman" w:eastAsia="Times New Roman" w:hAnsi="Times New Roman" w:cs="Times New Roman"/>
        </w:rPr>
        <w:t>ay all expenses for teams competing in a national championship, charge no additional membership fees for schools to add women’s programs, create financial aid, recruitment, and eligibility rules that were the same for women as for men, and finally guarantee women more television coverage” (Bell et al.).</w:t>
      </w:r>
      <w:r w:rsidR="1E9D6E8B" w:rsidRPr="3FE17137">
        <w:rPr>
          <w:rFonts w:ascii="Times New Roman" w:eastAsia="Times New Roman" w:hAnsi="Times New Roman" w:cs="Times New Roman"/>
        </w:rPr>
        <w:t xml:space="preserve"> With this proposition they successfully established full control over women's collegiate sports</w:t>
      </w:r>
      <w:r w:rsidR="574080A2" w:rsidRPr="3FE17137">
        <w:rPr>
          <w:rFonts w:ascii="Times New Roman" w:eastAsia="Times New Roman" w:hAnsi="Times New Roman" w:cs="Times New Roman"/>
        </w:rPr>
        <w:t xml:space="preserve">. </w:t>
      </w:r>
      <w:r w:rsidR="676E5777" w:rsidRPr="3FE17137">
        <w:rPr>
          <w:rFonts w:ascii="Times New Roman" w:eastAsia="Times New Roman" w:hAnsi="Times New Roman" w:cs="Times New Roman"/>
        </w:rPr>
        <w:t>Their proposi</w:t>
      </w:r>
      <w:r w:rsidR="64D8E0F5" w:rsidRPr="3FE17137">
        <w:rPr>
          <w:rFonts w:ascii="Times New Roman" w:eastAsia="Times New Roman" w:hAnsi="Times New Roman" w:cs="Times New Roman"/>
        </w:rPr>
        <w:t>ti</w:t>
      </w:r>
      <w:r w:rsidR="676E5777" w:rsidRPr="3FE17137">
        <w:rPr>
          <w:rFonts w:ascii="Times New Roman" w:eastAsia="Times New Roman" w:hAnsi="Times New Roman" w:cs="Times New Roman"/>
        </w:rPr>
        <w:t>on</w:t>
      </w:r>
      <w:r w:rsidR="44E81A3D" w:rsidRPr="3FE17137">
        <w:rPr>
          <w:rFonts w:ascii="Times New Roman" w:eastAsia="Times New Roman" w:hAnsi="Times New Roman" w:cs="Times New Roman"/>
        </w:rPr>
        <w:t xml:space="preserve"> </w:t>
      </w:r>
      <w:r w:rsidR="34345B04" w:rsidRPr="3FE17137">
        <w:rPr>
          <w:rFonts w:ascii="Times New Roman" w:eastAsia="Times New Roman" w:hAnsi="Times New Roman" w:cs="Times New Roman"/>
        </w:rPr>
        <w:t xml:space="preserve">led </w:t>
      </w:r>
      <w:r w:rsidR="532E1E85" w:rsidRPr="3FE17137">
        <w:rPr>
          <w:rFonts w:ascii="Times New Roman" w:eastAsia="Times New Roman" w:hAnsi="Times New Roman" w:cs="Times New Roman"/>
        </w:rPr>
        <w:t>to greater inclusivity</w:t>
      </w:r>
      <w:r w:rsidR="29FAD097" w:rsidRPr="3FE17137">
        <w:rPr>
          <w:rFonts w:ascii="Times New Roman" w:eastAsia="Times New Roman" w:hAnsi="Times New Roman" w:cs="Times New Roman"/>
        </w:rPr>
        <w:t xml:space="preserve"> in athletics</w:t>
      </w:r>
      <w:r w:rsidR="79FD84EA" w:rsidRPr="3FE17137">
        <w:rPr>
          <w:rFonts w:ascii="Times New Roman" w:eastAsia="Times New Roman" w:hAnsi="Times New Roman" w:cs="Times New Roman"/>
        </w:rPr>
        <w:t xml:space="preserve">, </w:t>
      </w:r>
      <w:r w:rsidR="334DF7FE" w:rsidRPr="3FE17137">
        <w:rPr>
          <w:rFonts w:ascii="Times New Roman" w:eastAsia="Times New Roman" w:hAnsi="Times New Roman" w:cs="Times New Roman"/>
        </w:rPr>
        <w:t>with m</w:t>
      </w:r>
      <w:r w:rsidR="532E1E85" w:rsidRPr="3FE17137">
        <w:rPr>
          <w:rFonts w:ascii="Times New Roman" w:eastAsia="Times New Roman" w:hAnsi="Times New Roman" w:cs="Times New Roman"/>
        </w:rPr>
        <w:t xml:space="preserve">ore </w:t>
      </w:r>
      <w:r w:rsidR="0632ACEB" w:rsidRPr="3FE17137">
        <w:rPr>
          <w:rFonts w:ascii="Times New Roman" w:eastAsia="Times New Roman" w:hAnsi="Times New Roman" w:cs="Times New Roman"/>
        </w:rPr>
        <w:t xml:space="preserve">women participating in sports </w:t>
      </w:r>
      <w:r w:rsidR="1DF6A9CC" w:rsidRPr="3FE17137">
        <w:rPr>
          <w:rFonts w:ascii="Times New Roman" w:eastAsia="Times New Roman" w:hAnsi="Times New Roman" w:cs="Times New Roman"/>
        </w:rPr>
        <w:t xml:space="preserve">thanks to </w:t>
      </w:r>
      <w:r w:rsidR="0632ACEB" w:rsidRPr="3FE17137">
        <w:rPr>
          <w:rFonts w:ascii="Times New Roman" w:eastAsia="Times New Roman" w:hAnsi="Times New Roman" w:cs="Times New Roman"/>
        </w:rPr>
        <w:t>the new</w:t>
      </w:r>
      <w:r w:rsidR="532E1E85" w:rsidRPr="3FE17137">
        <w:rPr>
          <w:rFonts w:ascii="Times New Roman" w:eastAsia="Times New Roman" w:hAnsi="Times New Roman" w:cs="Times New Roman"/>
        </w:rPr>
        <w:t xml:space="preserve"> opportunities </w:t>
      </w:r>
      <w:r w:rsidR="1E346994" w:rsidRPr="3FE17137">
        <w:rPr>
          <w:rFonts w:ascii="Times New Roman" w:eastAsia="Times New Roman" w:hAnsi="Times New Roman" w:cs="Times New Roman"/>
        </w:rPr>
        <w:t>offered in their campus</w:t>
      </w:r>
      <w:r w:rsidR="068B028F" w:rsidRPr="3FE17137">
        <w:rPr>
          <w:rFonts w:ascii="Times New Roman" w:eastAsia="Times New Roman" w:hAnsi="Times New Roman" w:cs="Times New Roman"/>
        </w:rPr>
        <w:t>es</w:t>
      </w:r>
      <w:r w:rsidR="3AC977E4" w:rsidRPr="3FE17137">
        <w:rPr>
          <w:rFonts w:ascii="Times New Roman" w:eastAsia="Times New Roman" w:hAnsi="Times New Roman" w:cs="Times New Roman"/>
        </w:rPr>
        <w:t xml:space="preserve">. However, </w:t>
      </w:r>
      <w:r w:rsidR="068B028F" w:rsidRPr="3FE17137">
        <w:rPr>
          <w:rFonts w:ascii="Times New Roman" w:eastAsia="Times New Roman" w:hAnsi="Times New Roman" w:cs="Times New Roman"/>
        </w:rPr>
        <w:t xml:space="preserve">it is important to recognize the </w:t>
      </w:r>
      <w:r w:rsidR="00460749" w:rsidRPr="3FE17137">
        <w:rPr>
          <w:rFonts w:ascii="Times New Roman" w:hAnsi="Times New Roman" w:cs="Times New Roman"/>
        </w:rPr>
        <w:t>underlying intention was not solely to</w:t>
      </w:r>
      <w:r w:rsidR="005E1B1E" w:rsidRPr="3FE17137">
        <w:rPr>
          <w:rFonts w:ascii="Times New Roman" w:hAnsi="Times New Roman" w:cs="Times New Roman"/>
        </w:rPr>
        <w:t xml:space="preserve"> create a</w:t>
      </w:r>
      <w:r w:rsidR="1A3FD96F" w:rsidRPr="3FE17137">
        <w:rPr>
          <w:rFonts w:ascii="Times New Roman" w:hAnsi="Times New Roman" w:cs="Times New Roman"/>
        </w:rPr>
        <w:t xml:space="preserve">n </w:t>
      </w:r>
      <w:r w:rsidR="005E1B1E" w:rsidRPr="3FE17137">
        <w:rPr>
          <w:rFonts w:ascii="Times New Roman" w:hAnsi="Times New Roman" w:cs="Times New Roman"/>
        </w:rPr>
        <w:lastRenderedPageBreak/>
        <w:t xml:space="preserve">inclusive space, </w:t>
      </w:r>
      <w:r w:rsidR="00460749" w:rsidRPr="3FE17137">
        <w:rPr>
          <w:rFonts w:ascii="Times New Roman" w:hAnsi="Times New Roman" w:cs="Times New Roman"/>
        </w:rPr>
        <w:t>but rather to maintain control</w:t>
      </w:r>
      <w:r w:rsidR="187BD231" w:rsidRPr="3FE17137">
        <w:rPr>
          <w:rFonts w:ascii="Times New Roman" w:hAnsi="Times New Roman" w:cs="Times New Roman"/>
        </w:rPr>
        <w:t xml:space="preserve"> over the structure and organization of athletic programs</w:t>
      </w:r>
      <w:r w:rsidR="00460749" w:rsidRPr="3FE17137">
        <w:rPr>
          <w:rFonts w:ascii="Times New Roman" w:hAnsi="Times New Roman" w:cs="Times New Roman"/>
        </w:rPr>
        <w:t xml:space="preserve">. </w:t>
      </w:r>
      <w:r w:rsidR="005E1B1E" w:rsidRPr="3FE17137">
        <w:rPr>
          <w:rFonts w:ascii="Times New Roman" w:hAnsi="Times New Roman" w:cs="Times New Roman"/>
        </w:rPr>
        <w:t xml:space="preserve">This is one of the few reasons that </w:t>
      </w:r>
      <w:r w:rsidR="00C22C84" w:rsidRPr="3FE17137">
        <w:rPr>
          <w:rFonts w:ascii="Times New Roman" w:hAnsi="Times New Roman" w:cs="Times New Roman"/>
        </w:rPr>
        <w:t xml:space="preserve">these advancements have not been equally distributed to </w:t>
      </w:r>
      <w:r w:rsidR="005E1B1E" w:rsidRPr="3FE17137">
        <w:rPr>
          <w:rFonts w:ascii="Times New Roman" w:hAnsi="Times New Roman" w:cs="Times New Roman"/>
        </w:rPr>
        <w:t>transgender women athletes</w:t>
      </w:r>
      <w:r w:rsidR="00C22C84" w:rsidRPr="3FE17137">
        <w:rPr>
          <w:rFonts w:ascii="Times New Roman" w:hAnsi="Times New Roman" w:cs="Times New Roman"/>
        </w:rPr>
        <w:t xml:space="preserve"> the same way it has for</w:t>
      </w:r>
      <w:r w:rsidR="006C1AB3">
        <w:rPr>
          <w:rFonts w:ascii="Times New Roman" w:hAnsi="Times New Roman" w:cs="Times New Roman"/>
        </w:rPr>
        <w:t xml:space="preserve"> their</w:t>
      </w:r>
      <w:r w:rsidR="00C22C84" w:rsidRPr="3FE17137">
        <w:rPr>
          <w:rFonts w:ascii="Times New Roman" w:hAnsi="Times New Roman" w:cs="Times New Roman"/>
        </w:rPr>
        <w:t xml:space="preserve"> cisgender </w:t>
      </w:r>
      <w:r w:rsidR="006C1AB3">
        <w:rPr>
          <w:rFonts w:ascii="Times New Roman" w:hAnsi="Times New Roman" w:cs="Times New Roman"/>
        </w:rPr>
        <w:t>counterparts</w:t>
      </w:r>
      <w:r w:rsidR="00C22C84" w:rsidRPr="3FE17137">
        <w:rPr>
          <w:rFonts w:ascii="Times New Roman" w:hAnsi="Times New Roman" w:cs="Times New Roman"/>
        </w:rPr>
        <w:t xml:space="preserve">. </w:t>
      </w:r>
      <w:r w:rsidR="005E1B1E" w:rsidRPr="3FE17137">
        <w:rPr>
          <w:rFonts w:ascii="Times New Roman" w:hAnsi="Times New Roman" w:cs="Times New Roman"/>
        </w:rPr>
        <w:t xml:space="preserve"> </w:t>
      </w:r>
    </w:p>
    <w:p w14:paraId="1C99EF27" w14:textId="77777777" w:rsidR="00773FDB" w:rsidRPr="006C1AB3" w:rsidRDefault="00773FDB" w:rsidP="00203A24">
      <w:pPr>
        <w:pStyle w:val="Heading2"/>
        <w:rPr>
          <w:rFonts w:ascii="Times New Roman" w:hAnsi="Times New Roman" w:cs="Times New Roman"/>
          <w:b/>
          <w:bCs/>
          <w:color w:val="000000" w:themeColor="text1"/>
          <w:sz w:val="24"/>
          <w:szCs w:val="24"/>
        </w:rPr>
      </w:pPr>
      <w:r w:rsidRPr="006C1AB3">
        <w:rPr>
          <w:rFonts w:ascii="Times New Roman" w:hAnsi="Times New Roman" w:cs="Times New Roman"/>
          <w:b/>
          <w:bCs/>
          <w:color w:val="000000" w:themeColor="text1"/>
          <w:sz w:val="24"/>
          <w:szCs w:val="24"/>
        </w:rPr>
        <w:t>The Journey of Transgender Women in Sports</w:t>
      </w:r>
    </w:p>
    <w:p w14:paraId="20B52CDB" w14:textId="54BE55E8" w:rsidR="009226B0" w:rsidRPr="00C35448" w:rsidRDefault="000F6E4F" w:rsidP="00C35448">
      <w:pPr>
        <w:spacing w:line="480" w:lineRule="auto"/>
        <w:ind w:firstLine="720"/>
        <w:rPr>
          <w:rFonts w:ascii="Times New Roman" w:hAnsi="Times New Roman" w:cs="Times New Roman"/>
        </w:rPr>
      </w:pPr>
      <w:r w:rsidRPr="3FE17137">
        <w:rPr>
          <w:rFonts w:ascii="Times New Roman" w:hAnsi="Times New Roman" w:cs="Times New Roman"/>
        </w:rPr>
        <w:t>In 19</w:t>
      </w:r>
      <w:r w:rsidR="00497F59" w:rsidRPr="3FE17137">
        <w:rPr>
          <w:rFonts w:ascii="Times New Roman" w:hAnsi="Times New Roman" w:cs="Times New Roman"/>
        </w:rPr>
        <w:t>76, R</w:t>
      </w:r>
      <w:r w:rsidR="001048B9" w:rsidRPr="3FE17137">
        <w:rPr>
          <w:rFonts w:ascii="Times New Roman" w:hAnsi="Times New Roman" w:cs="Times New Roman"/>
        </w:rPr>
        <w:t>enee Richards</w:t>
      </w:r>
      <w:r w:rsidR="001037C7" w:rsidRPr="3FE17137">
        <w:rPr>
          <w:rFonts w:ascii="Times New Roman" w:hAnsi="Times New Roman" w:cs="Times New Roman"/>
        </w:rPr>
        <w:t xml:space="preserve">, an already </w:t>
      </w:r>
      <w:r w:rsidR="00B1162C" w:rsidRPr="3FE17137">
        <w:rPr>
          <w:rFonts w:ascii="Times New Roman" w:hAnsi="Times New Roman" w:cs="Times New Roman"/>
        </w:rPr>
        <w:t>recognize</w:t>
      </w:r>
      <w:r w:rsidR="001037C7" w:rsidRPr="3FE17137">
        <w:rPr>
          <w:rFonts w:ascii="Times New Roman" w:hAnsi="Times New Roman" w:cs="Times New Roman"/>
        </w:rPr>
        <w:t xml:space="preserve"> tennis player </w:t>
      </w:r>
      <w:r w:rsidR="00B1162C" w:rsidRPr="3FE17137">
        <w:rPr>
          <w:rFonts w:ascii="Times New Roman" w:hAnsi="Times New Roman" w:cs="Times New Roman"/>
        </w:rPr>
        <w:t>by the U</w:t>
      </w:r>
      <w:r w:rsidR="00DC14F5" w:rsidRPr="3FE17137">
        <w:rPr>
          <w:rFonts w:ascii="Times New Roman" w:hAnsi="Times New Roman" w:cs="Times New Roman"/>
        </w:rPr>
        <w:t>S</w:t>
      </w:r>
      <w:r w:rsidR="00B1162C" w:rsidRPr="3FE17137">
        <w:rPr>
          <w:rFonts w:ascii="Times New Roman" w:hAnsi="Times New Roman" w:cs="Times New Roman"/>
        </w:rPr>
        <w:t xml:space="preserve"> </w:t>
      </w:r>
      <w:r w:rsidR="00127A81" w:rsidRPr="3FE17137">
        <w:rPr>
          <w:rFonts w:ascii="Times New Roman" w:hAnsi="Times New Roman" w:cs="Times New Roman"/>
        </w:rPr>
        <w:t>Tennis</w:t>
      </w:r>
      <w:r w:rsidR="00B1162C" w:rsidRPr="3FE17137">
        <w:rPr>
          <w:rFonts w:ascii="Times New Roman" w:hAnsi="Times New Roman" w:cs="Times New Roman"/>
        </w:rPr>
        <w:t xml:space="preserve"> Association</w:t>
      </w:r>
      <w:r w:rsidR="00127A81" w:rsidRPr="3FE17137">
        <w:rPr>
          <w:rFonts w:ascii="Times New Roman" w:hAnsi="Times New Roman" w:cs="Times New Roman"/>
        </w:rPr>
        <w:t xml:space="preserve"> in the male division, </w:t>
      </w:r>
      <w:r w:rsidR="00827CDA" w:rsidRPr="3FE17137">
        <w:rPr>
          <w:rFonts w:ascii="Times New Roman" w:hAnsi="Times New Roman" w:cs="Times New Roman"/>
        </w:rPr>
        <w:t>begin competing</w:t>
      </w:r>
      <w:r w:rsidR="001048B9" w:rsidRPr="3FE17137">
        <w:rPr>
          <w:rFonts w:ascii="Times New Roman" w:hAnsi="Times New Roman" w:cs="Times New Roman"/>
        </w:rPr>
        <w:t xml:space="preserve"> in </w:t>
      </w:r>
      <w:r w:rsidR="00827CDA" w:rsidRPr="3FE17137">
        <w:rPr>
          <w:rFonts w:ascii="Times New Roman" w:hAnsi="Times New Roman" w:cs="Times New Roman"/>
        </w:rPr>
        <w:t>women’s</w:t>
      </w:r>
      <w:r w:rsidR="009724E5" w:rsidRPr="3FE17137">
        <w:rPr>
          <w:rFonts w:ascii="Times New Roman" w:hAnsi="Times New Roman" w:cs="Times New Roman"/>
        </w:rPr>
        <w:t xml:space="preserve"> tournaments</w:t>
      </w:r>
      <w:r w:rsidR="00F265FB" w:rsidRPr="3FE17137">
        <w:rPr>
          <w:rFonts w:ascii="Times New Roman" w:hAnsi="Times New Roman" w:cs="Times New Roman"/>
        </w:rPr>
        <w:t xml:space="preserve"> </w:t>
      </w:r>
      <w:r w:rsidR="00827CDA" w:rsidRPr="3FE17137">
        <w:rPr>
          <w:rFonts w:ascii="Times New Roman" w:hAnsi="Times New Roman" w:cs="Times New Roman"/>
        </w:rPr>
        <w:t>following</w:t>
      </w:r>
      <w:r w:rsidR="00F265FB" w:rsidRPr="3FE17137">
        <w:rPr>
          <w:rFonts w:ascii="Times New Roman" w:hAnsi="Times New Roman" w:cs="Times New Roman"/>
        </w:rPr>
        <w:t xml:space="preserve"> her transition</w:t>
      </w:r>
      <w:r w:rsidR="009724E5" w:rsidRPr="3FE17137">
        <w:rPr>
          <w:rFonts w:ascii="Times New Roman" w:hAnsi="Times New Roman" w:cs="Times New Roman"/>
        </w:rPr>
        <w:t>.</w:t>
      </w:r>
      <w:r w:rsidR="00DD5D50" w:rsidRPr="3FE17137">
        <w:rPr>
          <w:rFonts w:ascii="Times New Roman" w:hAnsi="Times New Roman" w:cs="Times New Roman"/>
        </w:rPr>
        <w:t xml:space="preserve"> After accept</w:t>
      </w:r>
      <w:r w:rsidR="007D219C" w:rsidRPr="3FE17137">
        <w:rPr>
          <w:rFonts w:ascii="Times New Roman" w:hAnsi="Times New Roman" w:cs="Times New Roman"/>
        </w:rPr>
        <w:t>ing</w:t>
      </w:r>
      <w:r w:rsidR="00DD5D50" w:rsidRPr="3FE17137">
        <w:rPr>
          <w:rFonts w:ascii="Times New Roman" w:hAnsi="Times New Roman" w:cs="Times New Roman"/>
        </w:rPr>
        <w:t xml:space="preserve"> </w:t>
      </w:r>
      <w:r w:rsidR="00056431" w:rsidRPr="3FE17137">
        <w:rPr>
          <w:rFonts w:ascii="Times New Roman" w:hAnsi="Times New Roman" w:cs="Times New Roman"/>
        </w:rPr>
        <w:t xml:space="preserve">an invitation to </w:t>
      </w:r>
      <w:r w:rsidR="00EB7E6E" w:rsidRPr="3FE17137">
        <w:rPr>
          <w:rFonts w:ascii="Times New Roman" w:hAnsi="Times New Roman" w:cs="Times New Roman"/>
        </w:rPr>
        <w:t xml:space="preserve">a U.S. Open warm up, 25 out of the 32 </w:t>
      </w:r>
      <w:r w:rsidR="00351890" w:rsidRPr="3FE17137">
        <w:rPr>
          <w:rFonts w:ascii="Times New Roman" w:hAnsi="Times New Roman" w:cs="Times New Roman"/>
        </w:rPr>
        <w:t xml:space="preserve">female </w:t>
      </w:r>
      <w:r w:rsidR="00506332" w:rsidRPr="3FE17137">
        <w:rPr>
          <w:rFonts w:ascii="Times New Roman" w:hAnsi="Times New Roman" w:cs="Times New Roman"/>
        </w:rPr>
        <w:t xml:space="preserve">competitors </w:t>
      </w:r>
      <w:r w:rsidR="001D7F92" w:rsidRPr="3FE17137">
        <w:rPr>
          <w:rFonts w:ascii="Times New Roman" w:hAnsi="Times New Roman" w:cs="Times New Roman"/>
        </w:rPr>
        <w:t xml:space="preserve">withdrew </w:t>
      </w:r>
      <w:r w:rsidR="007D219C" w:rsidRPr="3FE17137">
        <w:rPr>
          <w:rFonts w:ascii="Times New Roman" w:hAnsi="Times New Roman" w:cs="Times New Roman"/>
        </w:rPr>
        <w:t xml:space="preserve">in </w:t>
      </w:r>
      <w:r w:rsidR="009D2E1A" w:rsidRPr="3FE17137">
        <w:rPr>
          <w:rFonts w:ascii="Times New Roman" w:hAnsi="Times New Roman" w:cs="Times New Roman"/>
        </w:rPr>
        <w:t xml:space="preserve">protest upon learning </w:t>
      </w:r>
      <w:r w:rsidR="001D7F92" w:rsidRPr="3FE17137">
        <w:rPr>
          <w:rFonts w:ascii="Times New Roman" w:hAnsi="Times New Roman" w:cs="Times New Roman"/>
        </w:rPr>
        <w:t xml:space="preserve">a trans woman </w:t>
      </w:r>
      <w:r w:rsidR="00506332" w:rsidRPr="3FE17137">
        <w:rPr>
          <w:rFonts w:ascii="Times New Roman" w:hAnsi="Times New Roman" w:cs="Times New Roman"/>
        </w:rPr>
        <w:t xml:space="preserve">would be </w:t>
      </w:r>
      <w:r w:rsidR="0089483C" w:rsidRPr="3FE17137">
        <w:rPr>
          <w:rFonts w:ascii="Times New Roman" w:hAnsi="Times New Roman" w:cs="Times New Roman"/>
        </w:rPr>
        <w:t>competing</w:t>
      </w:r>
      <w:r w:rsidR="001D7F92" w:rsidRPr="3FE17137">
        <w:rPr>
          <w:rFonts w:ascii="Times New Roman" w:hAnsi="Times New Roman" w:cs="Times New Roman"/>
        </w:rPr>
        <w:t>.</w:t>
      </w:r>
      <w:r w:rsidR="008D7F27" w:rsidRPr="3FE17137">
        <w:rPr>
          <w:rFonts w:ascii="Times New Roman" w:hAnsi="Times New Roman" w:cs="Times New Roman"/>
        </w:rPr>
        <w:t xml:space="preserve"> </w:t>
      </w:r>
      <w:r w:rsidR="0089483C" w:rsidRPr="3FE17137">
        <w:rPr>
          <w:rFonts w:ascii="Times New Roman" w:hAnsi="Times New Roman" w:cs="Times New Roman"/>
        </w:rPr>
        <w:t xml:space="preserve">When Richards </w:t>
      </w:r>
      <w:r w:rsidR="001338AF" w:rsidRPr="3FE17137">
        <w:rPr>
          <w:rFonts w:ascii="Times New Roman" w:hAnsi="Times New Roman" w:cs="Times New Roman"/>
        </w:rPr>
        <w:t xml:space="preserve">then </w:t>
      </w:r>
      <w:r w:rsidR="0089483C" w:rsidRPr="3FE17137">
        <w:rPr>
          <w:rFonts w:ascii="Times New Roman" w:hAnsi="Times New Roman" w:cs="Times New Roman"/>
        </w:rPr>
        <w:t>sought to compete in the U.S. Open</w:t>
      </w:r>
      <w:r w:rsidR="00D66FA7">
        <w:rPr>
          <w:rFonts w:ascii="Times New Roman" w:hAnsi="Times New Roman" w:cs="Times New Roman"/>
        </w:rPr>
        <w:t>,</w:t>
      </w:r>
      <w:r w:rsidR="0089483C" w:rsidRPr="3FE17137">
        <w:rPr>
          <w:rFonts w:ascii="Times New Roman" w:hAnsi="Times New Roman" w:cs="Times New Roman"/>
        </w:rPr>
        <w:t xml:space="preserve"> the committee mandated a chromosomal test</w:t>
      </w:r>
      <w:r w:rsidR="00D66FA7">
        <w:rPr>
          <w:rFonts w:ascii="Times New Roman" w:hAnsi="Times New Roman" w:cs="Times New Roman"/>
        </w:rPr>
        <w:t xml:space="preserve">. </w:t>
      </w:r>
      <w:r w:rsidR="0089483C" w:rsidRPr="3FE17137">
        <w:rPr>
          <w:rFonts w:ascii="Times New Roman" w:hAnsi="Times New Roman" w:cs="Times New Roman"/>
        </w:rPr>
        <w:t xml:space="preserve"> </w:t>
      </w:r>
      <w:r w:rsidR="00D66FA7">
        <w:rPr>
          <w:rFonts w:ascii="Times New Roman" w:hAnsi="Times New Roman" w:cs="Times New Roman"/>
        </w:rPr>
        <w:t>S</w:t>
      </w:r>
      <w:r w:rsidR="2E086491" w:rsidRPr="3FE17137">
        <w:rPr>
          <w:rFonts w:ascii="Times New Roman" w:hAnsi="Times New Roman" w:cs="Times New Roman"/>
        </w:rPr>
        <w:t>he</w:t>
      </w:r>
      <w:r w:rsidR="0089483C" w:rsidRPr="3FE17137">
        <w:rPr>
          <w:rFonts w:ascii="Times New Roman" w:hAnsi="Times New Roman" w:cs="Times New Roman"/>
        </w:rPr>
        <w:t xml:space="preserve"> </w:t>
      </w:r>
      <w:r w:rsidR="1BA4821D" w:rsidRPr="3FE17137">
        <w:rPr>
          <w:rFonts w:ascii="Times New Roman" w:hAnsi="Times New Roman" w:cs="Times New Roman"/>
        </w:rPr>
        <w:t>refused,</w:t>
      </w:r>
      <w:r w:rsidR="00D66FA7">
        <w:rPr>
          <w:rFonts w:ascii="Times New Roman" w:hAnsi="Times New Roman" w:cs="Times New Roman"/>
        </w:rPr>
        <w:t xml:space="preserve"> and this lead to </w:t>
      </w:r>
      <w:r w:rsidR="004652DF">
        <w:rPr>
          <w:rFonts w:ascii="Times New Roman" w:hAnsi="Times New Roman" w:cs="Times New Roman"/>
        </w:rPr>
        <w:t>her</w:t>
      </w:r>
      <w:r w:rsidR="00351890" w:rsidRPr="3FE17137">
        <w:rPr>
          <w:rFonts w:ascii="Times New Roman" w:hAnsi="Times New Roman" w:cs="Times New Roman"/>
        </w:rPr>
        <w:t xml:space="preserve"> </w:t>
      </w:r>
      <w:r w:rsidR="001F4490" w:rsidRPr="3FE17137">
        <w:rPr>
          <w:rFonts w:ascii="Times New Roman" w:hAnsi="Times New Roman" w:cs="Times New Roman"/>
        </w:rPr>
        <w:t xml:space="preserve">disqualified </w:t>
      </w:r>
      <w:r w:rsidR="00351890" w:rsidRPr="3FE17137">
        <w:rPr>
          <w:rFonts w:ascii="Times New Roman" w:hAnsi="Times New Roman" w:cs="Times New Roman"/>
        </w:rPr>
        <w:t xml:space="preserve">from </w:t>
      </w:r>
      <w:r w:rsidR="001F4490" w:rsidRPr="3FE17137">
        <w:rPr>
          <w:rFonts w:ascii="Times New Roman" w:hAnsi="Times New Roman" w:cs="Times New Roman"/>
        </w:rPr>
        <w:t>the competition</w:t>
      </w:r>
      <w:r w:rsidR="00540CA0" w:rsidRPr="3FE17137">
        <w:rPr>
          <w:rFonts w:ascii="Times New Roman" w:hAnsi="Times New Roman" w:cs="Times New Roman"/>
        </w:rPr>
        <w:t xml:space="preserve">. </w:t>
      </w:r>
      <w:r w:rsidR="00D55DD6" w:rsidRPr="3FE17137">
        <w:rPr>
          <w:rFonts w:ascii="Times New Roman" w:hAnsi="Times New Roman" w:cs="Times New Roman"/>
        </w:rPr>
        <w:t>In 1977</w:t>
      </w:r>
      <w:r w:rsidR="3D9735B0" w:rsidRPr="3FE17137">
        <w:rPr>
          <w:rFonts w:ascii="Times New Roman" w:hAnsi="Times New Roman" w:cs="Times New Roman"/>
        </w:rPr>
        <w:t>,</w:t>
      </w:r>
      <w:r w:rsidR="00D55DD6" w:rsidRPr="3FE17137">
        <w:rPr>
          <w:rFonts w:ascii="Times New Roman" w:hAnsi="Times New Roman" w:cs="Times New Roman"/>
        </w:rPr>
        <w:t xml:space="preserve"> she </w:t>
      </w:r>
      <w:r w:rsidR="001F4490" w:rsidRPr="3FE17137">
        <w:rPr>
          <w:rFonts w:ascii="Times New Roman" w:hAnsi="Times New Roman" w:cs="Times New Roman"/>
        </w:rPr>
        <w:t>sued the committee</w:t>
      </w:r>
      <w:r w:rsidR="007A6380" w:rsidRPr="3FE17137">
        <w:rPr>
          <w:rFonts w:ascii="Times New Roman" w:hAnsi="Times New Roman" w:cs="Times New Roman"/>
        </w:rPr>
        <w:t xml:space="preserve"> for requiring </w:t>
      </w:r>
      <w:r w:rsidR="00D66FA7">
        <w:rPr>
          <w:rFonts w:ascii="Times New Roman" w:hAnsi="Times New Roman" w:cs="Times New Roman"/>
        </w:rPr>
        <w:t>the</w:t>
      </w:r>
      <w:r w:rsidR="003861AA" w:rsidRPr="3FE17137">
        <w:rPr>
          <w:rFonts w:ascii="Times New Roman" w:hAnsi="Times New Roman" w:cs="Times New Roman"/>
        </w:rPr>
        <w:t xml:space="preserve"> </w:t>
      </w:r>
      <w:r w:rsidR="007A6380" w:rsidRPr="3FE17137">
        <w:rPr>
          <w:rFonts w:ascii="Times New Roman" w:hAnsi="Times New Roman" w:cs="Times New Roman"/>
        </w:rPr>
        <w:t>test,</w:t>
      </w:r>
      <w:r w:rsidR="001F4490" w:rsidRPr="3FE17137">
        <w:rPr>
          <w:rFonts w:ascii="Times New Roman" w:hAnsi="Times New Roman" w:cs="Times New Roman"/>
        </w:rPr>
        <w:t xml:space="preserve"> and </w:t>
      </w:r>
      <w:r w:rsidR="00583190" w:rsidRPr="3FE17137">
        <w:rPr>
          <w:rFonts w:ascii="Times New Roman" w:hAnsi="Times New Roman" w:cs="Times New Roman"/>
        </w:rPr>
        <w:t xml:space="preserve">the New York Supreme </w:t>
      </w:r>
      <w:r w:rsidR="00BE7667" w:rsidRPr="3FE17137">
        <w:rPr>
          <w:rFonts w:ascii="Times New Roman" w:hAnsi="Times New Roman" w:cs="Times New Roman"/>
        </w:rPr>
        <w:t>Court ruled</w:t>
      </w:r>
      <w:r w:rsidR="00583190" w:rsidRPr="3FE17137">
        <w:rPr>
          <w:rFonts w:ascii="Times New Roman" w:hAnsi="Times New Roman" w:cs="Times New Roman"/>
        </w:rPr>
        <w:t xml:space="preserve"> that requir</w:t>
      </w:r>
      <w:r w:rsidR="00D66FA7">
        <w:rPr>
          <w:rFonts w:ascii="Times New Roman" w:hAnsi="Times New Roman" w:cs="Times New Roman"/>
        </w:rPr>
        <w:t>ement</w:t>
      </w:r>
      <w:r w:rsidR="00583190" w:rsidRPr="3FE17137">
        <w:rPr>
          <w:rFonts w:ascii="Times New Roman" w:hAnsi="Times New Roman" w:cs="Times New Roman"/>
        </w:rPr>
        <w:t xml:space="preserve"> was discriminatory and violated her rights. This landmark decision enabled her to compete in the U.S. Open and continue her career as a female athlete (</w:t>
      </w:r>
      <w:r w:rsidR="006C1AB3">
        <w:rPr>
          <w:rFonts w:ascii="Times New Roman" w:hAnsi="Times New Roman" w:cs="Times New Roman"/>
        </w:rPr>
        <w:t>Scraton</w:t>
      </w:r>
      <w:r w:rsidR="00583190" w:rsidRPr="3FE17137">
        <w:rPr>
          <w:rFonts w:ascii="Times New Roman" w:hAnsi="Times New Roman" w:cs="Times New Roman"/>
        </w:rPr>
        <w:t xml:space="preserve">, </w:t>
      </w:r>
      <w:r w:rsidR="00A959C9" w:rsidRPr="3FE17137">
        <w:rPr>
          <w:rFonts w:ascii="Times New Roman" w:hAnsi="Times New Roman" w:cs="Times New Roman"/>
        </w:rPr>
        <w:t>199</w:t>
      </w:r>
      <w:r w:rsidR="006C1AB3">
        <w:rPr>
          <w:rFonts w:ascii="Times New Roman" w:hAnsi="Times New Roman" w:cs="Times New Roman"/>
        </w:rPr>
        <w:t>6</w:t>
      </w:r>
      <w:r w:rsidR="00A959C9" w:rsidRPr="3FE17137">
        <w:rPr>
          <w:rFonts w:ascii="Times New Roman" w:hAnsi="Times New Roman" w:cs="Times New Roman"/>
        </w:rPr>
        <w:t>)</w:t>
      </w:r>
      <w:r w:rsidR="00D66FA7">
        <w:rPr>
          <w:rFonts w:ascii="Times New Roman" w:hAnsi="Times New Roman" w:cs="Times New Roman"/>
        </w:rPr>
        <w:t>.</w:t>
      </w:r>
      <w:r w:rsidR="005C65BD" w:rsidRPr="3FE17137">
        <w:rPr>
          <w:rFonts w:ascii="Times New Roman" w:hAnsi="Times New Roman" w:cs="Times New Roman"/>
        </w:rPr>
        <w:t xml:space="preserve"> </w:t>
      </w:r>
      <w:r w:rsidR="00221580" w:rsidRPr="3FE17137">
        <w:rPr>
          <w:rFonts w:ascii="Times New Roman" w:hAnsi="Times New Roman" w:cs="Times New Roman"/>
        </w:rPr>
        <w:t>While this was a significant milestone for transgender athletes in tennis, the broader world of athletics did not follow suit. Many sports organizations continued to impose restrictive policies and barriers for transgender athletes</w:t>
      </w:r>
      <w:r w:rsidR="00CA02D2" w:rsidRPr="3FE17137">
        <w:rPr>
          <w:rFonts w:ascii="Times New Roman" w:hAnsi="Times New Roman" w:cs="Times New Roman"/>
        </w:rPr>
        <w:t xml:space="preserve">. </w:t>
      </w:r>
    </w:p>
    <w:p w14:paraId="04CABB89" w14:textId="3882BACD" w:rsidR="00E43F59" w:rsidRPr="00C35448" w:rsidRDefault="00CA02D2" w:rsidP="3FE17137">
      <w:pPr>
        <w:spacing w:line="480" w:lineRule="auto"/>
        <w:ind w:firstLine="720"/>
        <w:rPr>
          <w:rFonts w:ascii="Times New Roman" w:hAnsi="Times New Roman" w:cs="Times New Roman"/>
        </w:rPr>
      </w:pPr>
      <w:r w:rsidRPr="3FE17137">
        <w:rPr>
          <w:rFonts w:ascii="Times New Roman" w:hAnsi="Times New Roman" w:cs="Times New Roman"/>
        </w:rPr>
        <w:t xml:space="preserve">From </w:t>
      </w:r>
      <w:r w:rsidR="55B76818" w:rsidRPr="3FE17137">
        <w:rPr>
          <w:rFonts w:ascii="Times New Roman" w:hAnsi="Times New Roman" w:cs="Times New Roman"/>
        </w:rPr>
        <w:t>1948</w:t>
      </w:r>
      <w:r w:rsidRPr="3FE17137">
        <w:rPr>
          <w:rFonts w:ascii="Times New Roman" w:hAnsi="Times New Roman" w:cs="Times New Roman"/>
        </w:rPr>
        <w:t xml:space="preserve"> to 1999 the International Olympic Committee (IOC) required gender verifications. This consisted of, but was not limited to, chromosomal testing, </w:t>
      </w:r>
      <w:r w:rsidR="005E6FF8" w:rsidRPr="3FE17137">
        <w:rPr>
          <w:rFonts w:ascii="Times New Roman" w:hAnsi="Times New Roman" w:cs="Times New Roman"/>
        </w:rPr>
        <w:t xml:space="preserve">hormonal testing, and </w:t>
      </w:r>
      <w:r w:rsidRPr="3FE17137">
        <w:rPr>
          <w:rFonts w:ascii="Times New Roman" w:hAnsi="Times New Roman" w:cs="Times New Roman"/>
        </w:rPr>
        <w:t xml:space="preserve">athletes </w:t>
      </w:r>
      <w:r w:rsidR="005E6FF8" w:rsidRPr="3FE17137">
        <w:rPr>
          <w:rFonts w:ascii="Times New Roman" w:hAnsi="Times New Roman" w:cs="Times New Roman"/>
        </w:rPr>
        <w:t xml:space="preserve">having to </w:t>
      </w:r>
      <w:r w:rsidRPr="3FE17137">
        <w:rPr>
          <w:rFonts w:ascii="Times New Roman" w:hAnsi="Times New Roman" w:cs="Times New Roman"/>
        </w:rPr>
        <w:t>stand naked in front of doctors for anatomy checks</w:t>
      </w:r>
      <w:r w:rsidR="00641BB2" w:rsidRPr="3FE17137">
        <w:rPr>
          <w:rFonts w:ascii="Times New Roman" w:hAnsi="Times New Roman" w:cs="Times New Roman"/>
        </w:rPr>
        <w:t xml:space="preserve">. </w:t>
      </w:r>
      <w:r w:rsidR="00EB6F36" w:rsidRPr="3FE17137">
        <w:rPr>
          <w:rFonts w:ascii="Times New Roman" w:hAnsi="Times New Roman" w:cs="Times New Roman"/>
        </w:rPr>
        <w:t>This did not only affect trans women</w:t>
      </w:r>
      <w:r w:rsidR="007472D0" w:rsidRPr="3FE17137">
        <w:rPr>
          <w:rFonts w:ascii="Times New Roman" w:hAnsi="Times New Roman" w:cs="Times New Roman"/>
        </w:rPr>
        <w:t xml:space="preserve">, </w:t>
      </w:r>
      <w:r w:rsidR="00EB6F36" w:rsidRPr="3FE17137">
        <w:rPr>
          <w:rFonts w:ascii="Times New Roman" w:hAnsi="Times New Roman" w:cs="Times New Roman"/>
        </w:rPr>
        <w:t xml:space="preserve">but also cis women who were </w:t>
      </w:r>
      <w:r w:rsidR="007472D0" w:rsidRPr="3FE17137">
        <w:rPr>
          <w:rFonts w:ascii="Times New Roman" w:hAnsi="Times New Roman" w:cs="Times New Roman"/>
        </w:rPr>
        <w:t>particularly good in their sports.</w:t>
      </w:r>
      <w:r w:rsidR="1111F9E4" w:rsidRPr="3FE17137">
        <w:rPr>
          <w:rFonts w:ascii="Times New Roman" w:hAnsi="Times New Roman" w:cs="Times New Roman"/>
        </w:rPr>
        <w:t xml:space="preserve"> If they were re</w:t>
      </w:r>
      <w:r w:rsidR="687D7FA8" w:rsidRPr="3FE17137">
        <w:rPr>
          <w:rFonts w:ascii="Times New Roman" w:hAnsi="Times New Roman" w:cs="Times New Roman"/>
        </w:rPr>
        <w:t>p</w:t>
      </w:r>
      <w:r w:rsidR="1111F9E4" w:rsidRPr="3FE17137">
        <w:rPr>
          <w:rFonts w:ascii="Times New Roman" w:hAnsi="Times New Roman" w:cs="Times New Roman"/>
        </w:rPr>
        <w:t xml:space="preserve">orted for </w:t>
      </w:r>
      <w:r w:rsidR="0C65E71A" w:rsidRPr="3FE17137">
        <w:rPr>
          <w:rFonts w:ascii="Times New Roman" w:hAnsi="Times New Roman" w:cs="Times New Roman"/>
        </w:rPr>
        <w:t>“suspicion</w:t>
      </w:r>
      <w:r w:rsidR="1111F9E4" w:rsidRPr="3FE17137">
        <w:rPr>
          <w:rFonts w:ascii="Times New Roman" w:hAnsi="Times New Roman" w:cs="Times New Roman"/>
        </w:rPr>
        <w:t>-based checks”</w:t>
      </w:r>
      <w:r w:rsidR="007472D0" w:rsidRPr="3FE17137">
        <w:rPr>
          <w:rFonts w:ascii="Times New Roman" w:hAnsi="Times New Roman" w:cs="Times New Roman"/>
        </w:rPr>
        <w:t xml:space="preserve"> </w:t>
      </w:r>
      <w:r w:rsidR="7B798D6D" w:rsidRPr="3FE17137">
        <w:rPr>
          <w:rFonts w:ascii="Times New Roman" w:hAnsi="Times New Roman" w:cs="Times New Roman"/>
        </w:rPr>
        <w:t>t</w:t>
      </w:r>
      <w:r w:rsidR="007472D0" w:rsidRPr="3FE17137">
        <w:rPr>
          <w:rFonts w:ascii="Times New Roman" w:hAnsi="Times New Roman" w:cs="Times New Roman"/>
        </w:rPr>
        <w:t>hey would have to be tested without autonomy</w:t>
      </w:r>
      <w:r w:rsidR="0405DDA8" w:rsidRPr="3FE17137">
        <w:rPr>
          <w:rFonts w:ascii="Times New Roman" w:hAnsi="Times New Roman" w:cs="Times New Roman"/>
        </w:rPr>
        <w:t xml:space="preserve"> </w:t>
      </w:r>
      <w:r w:rsidR="00641BB2" w:rsidRPr="3FE17137">
        <w:rPr>
          <w:rFonts w:ascii="Times New Roman" w:hAnsi="Times New Roman" w:cs="Times New Roman"/>
        </w:rPr>
        <w:t xml:space="preserve">(Stets, 2023). </w:t>
      </w:r>
      <w:r w:rsidR="00E43F59" w:rsidRPr="3FE17137">
        <w:rPr>
          <w:rFonts w:ascii="Times New Roman" w:hAnsi="Times New Roman" w:cs="Times New Roman"/>
        </w:rPr>
        <w:t>Despite the IOC introducing its first policy for transgender athletes in 2003, the first openly transgender woman</w:t>
      </w:r>
      <w:r w:rsidR="00CA340F" w:rsidRPr="3FE17137">
        <w:rPr>
          <w:rFonts w:ascii="Times New Roman" w:hAnsi="Times New Roman" w:cs="Times New Roman"/>
        </w:rPr>
        <w:t xml:space="preserve">, </w:t>
      </w:r>
      <w:r w:rsidR="00654791" w:rsidRPr="3FE17137">
        <w:rPr>
          <w:rFonts w:ascii="Times New Roman" w:hAnsi="Times New Roman" w:cs="Times New Roman"/>
        </w:rPr>
        <w:t>Laur</w:t>
      </w:r>
      <w:r w:rsidR="0017550F" w:rsidRPr="3FE17137">
        <w:rPr>
          <w:rFonts w:ascii="Times New Roman" w:hAnsi="Times New Roman" w:cs="Times New Roman"/>
        </w:rPr>
        <w:t>e</w:t>
      </w:r>
      <w:r w:rsidR="00654791" w:rsidRPr="3FE17137">
        <w:rPr>
          <w:rFonts w:ascii="Times New Roman" w:hAnsi="Times New Roman" w:cs="Times New Roman"/>
        </w:rPr>
        <w:t>l H</w:t>
      </w:r>
      <w:r w:rsidR="0017550F" w:rsidRPr="3FE17137">
        <w:rPr>
          <w:rFonts w:ascii="Times New Roman" w:hAnsi="Times New Roman" w:cs="Times New Roman"/>
        </w:rPr>
        <w:t>u</w:t>
      </w:r>
      <w:r w:rsidR="00654791" w:rsidRPr="3FE17137">
        <w:rPr>
          <w:rFonts w:ascii="Times New Roman" w:hAnsi="Times New Roman" w:cs="Times New Roman"/>
        </w:rPr>
        <w:t>bb</w:t>
      </w:r>
      <w:r w:rsidR="0017550F" w:rsidRPr="3FE17137">
        <w:rPr>
          <w:rFonts w:ascii="Times New Roman" w:hAnsi="Times New Roman" w:cs="Times New Roman"/>
        </w:rPr>
        <w:t>ard,</w:t>
      </w:r>
      <w:r w:rsidR="00E43F59" w:rsidRPr="3FE17137">
        <w:rPr>
          <w:rFonts w:ascii="Times New Roman" w:hAnsi="Times New Roman" w:cs="Times New Roman"/>
        </w:rPr>
        <w:t xml:space="preserve"> did not compete in the Olympics until the 2020 Summer Games. </w:t>
      </w:r>
      <w:r w:rsidR="008055B5" w:rsidRPr="3FE17137">
        <w:rPr>
          <w:rFonts w:ascii="Times New Roman" w:hAnsi="Times New Roman" w:cs="Times New Roman"/>
        </w:rPr>
        <w:t xml:space="preserve">Her </w:t>
      </w:r>
      <w:r w:rsidR="004D3E7A" w:rsidRPr="3FE17137">
        <w:rPr>
          <w:rFonts w:ascii="Times New Roman" w:hAnsi="Times New Roman" w:cs="Times New Roman"/>
        </w:rPr>
        <w:t xml:space="preserve">participation sparked </w:t>
      </w:r>
      <w:r w:rsidR="00152E88" w:rsidRPr="3FE17137">
        <w:rPr>
          <w:rFonts w:ascii="Times New Roman" w:hAnsi="Times New Roman" w:cs="Times New Roman"/>
        </w:rPr>
        <w:t>“unfairness”</w:t>
      </w:r>
      <w:r w:rsidR="00960E0F" w:rsidRPr="3FE17137">
        <w:rPr>
          <w:rFonts w:ascii="Times New Roman" w:hAnsi="Times New Roman" w:cs="Times New Roman"/>
        </w:rPr>
        <w:t xml:space="preserve"> </w:t>
      </w:r>
      <w:r w:rsidR="004D3E7A" w:rsidRPr="3FE17137">
        <w:rPr>
          <w:rFonts w:ascii="Times New Roman" w:hAnsi="Times New Roman" w:cs="Times New Roman"/>
        </w:rPr>
        <w:t>controvers</w:t>
      </w:r>
      <w:r w:rsidR="00960E0F" w:rsidRPr="3FE17137">
        <w:rPr>
          <w:rFonts w:ascii="Times New Roman" w:hAnsi="Times New Roman" w:cs="Times New Roman"/>
        </w:rPr>
        <w:t>ies</w:t>
      </w:r>
      <w:r w:rsidR="004D3E7A" w:rsidRPr="3FE17137">
        <w:rPr>
          <w:rFonts w:ascii="Times New Roman" w:hAnsi="Times New Roman" w:cs="Times New Roman"/>
        </w:rPr>
        <w:t xml:space="preserve">, but after </w:t>
      </w:r>
      <w:r w:rsidR="0031134C" w:rsidRPr="3FE17137">
        <w:rPr>
          <w:rFonts w:ascii="Times New Roman" w:hAnsi="Times New Roman" w:cs="Times New Roman"/>
        </w:rPr>
        <w:t>failing her lifts</w:t>
      </w:r>
      <w:r w:rsidR="00052A41" w:rsidRPr="3FE17137">
        <w:rPr>
          <w:rFonts w:ascii="Times New Roman" w:hAnsi="Times New Roman" w:cs="Times New Roman"/>
        </w:rPr>
        <w:t xml:space="preserve"> in </w:t>
      </w:r>
      <w:r w:rsidR="00052A41" w:rsidRPr="3FE17137">
        <w:rPr>
          <w:rFonts w:ascii="Times New Roman" w:hAnsi="Times New Roman" w:cs="Times New Roman"/>
        </w:rPr>
        <w:lastRenderedPageBreak/>
        <w:t xml:space="preserve">the opening </w:t>
      </w:r>
      <w:r w:rsidR="004D00F1" w:rsidRPr="3FE17137">
        <w:rPr>
          <w:rFonts w:ascii="Times New Roman" w:hAnsi="Times New Roman" w:cs="Times New Roman"/>
        </w:rPr>
        <w:t>round</w:t>
      </w:r>
      <w:r w:rsidR="00052A41" w:rsidRPr="3FE17137">
        <w:rPr>
          <w:rFonts w:ascii="Times New Roman" w:hAnsi="Times New Roman" w:cs="Times New Roman"/>
        </w:rPr>
        <w:t>, these quickly died out</w:t>
      </w:r>
      <w:r w:rsidR="00152E88" w:rsidRPr="3FE17137">
        <w:rPr>
          <w:rFonts w:ascii="Times New Roman" w:hAnsi="Times New Roman" w:cs="Times New Roman"/>
        </w:rPr>
        <w:t xml:space="preserve"> </w:t>
      </w:r>
      <w:r w:rsidR="00052A41" w:rsidRPr="3FE17137">
        <w:rPr>
          <w:rFonts w:ascii="Times New Roman" w:hAnsi="Times New Roman" w:cs="Times New Roman"/>
        </w:rPr>
        <w:t>(Olympics, 2021)</w:t>
      </w:r>
      <w:r w:rsidR="00152E88" w:rsidRPr="3FE17137">
        <w:rPr>
          <w:rFonts w:ascii="Times New Roman" w:hAnsi="Times New Roman" w:cs="Times New Roman"/>
        </w:rPr>
        <w:t xml:space="preserve">. But why did it </w:t>
      </w:r>
      <w:r w:rsidR="00DC3015" w:rsidRPr="3FE17137">
        <w:rPr>
          <w:rFonts w:ascii="Times New Roman" w:hAnsi="Times New Roman" w:cs="Times New Roman"/>
        </w:rPr>
        <w:t>take</w:t>
      </w:r>
      <w:r w:rsidR="00152E88" w:rsidRPr="3FE17137">
        <w:rPr>
          <w:rFonts w:ascii="Times New Roman" w:hAnsi="Times New Roman" w:cs="Times New Roman"/>
        </w:rPr>
        <w:t xml:space="preserve"> so long for an athlete to openly compete? </w:t>
      </w:r>
      <w:r w:rsidR="00267DCD" w:rsidRPr="3FE17137">
        <w:rPr>
          <w:rFonts w:ascii="Times New Roman" w:hAnsi="Times New Roman" w:cs="Times New Roman"/>
        </w:rPr>
        <w:t xml:space="preserve">This is because </w:t>
      </w:r>
      <w:r w:rsidR="00A324D7" w:rsidRPr="3FE17137">
        <w:rPr>
          <w:rFonts w:ascii="Times New Roman" w:hAnsi="Times New Roman" w:cs="Times New Roman"/>
        </w:rPr>
        <w:t xml:space="preserve">the policy </w:t>
      </w:r>
      <w:r w:rsidR="00152E88" w:rsidRPr="3FE17137">
        <w:rPr>
          <w:rFonts w:ascii="Times New Roman" w:hAnsi="Times New Roman" w:cs="Times New Roman"/>
        </w:rPr>
        <w:t xml:space="preserve">introduced in 2003 </w:t>
      </w:r>
      <w:r w:rsidR="00267DCD" w:rsidRPr="3FE17137">
        <w:rPr>
          <w:rFonts w:ascii="Times New Roman" w:hAnsi="Times New Roman" w:cs="Times New Roman"/>
        </w:rPr>
        <w:t xml:space="preserve">posed </w:t>
      </w:r>
      <w:r w:rsidR="008A1F11" w:rsidRPr="3FE17137">
        <w:rPr>
          <w:rFonts w:ascii="Times New Roman" w:hAnsi="Times New Roman" w:cs="Times New Roman"/>
        </w:rPr>
        <w:t>barrier</w:t>
      </w:r>
      <w:r w:rsidR="00A324D7" w:rsidRPr="3FE17137">
        <w:rPr>
          <w:rFonts w:ascii="Times New Roman" w:hAnsi="Times New Roman" w:cs="Times New Roman"/>
        </w:rPr>
        <w:t>s</w:t>
      </w:r>
      <w:r w:rsidR="00267DCD" w:rsidRPr="3FE17137">
        <w:rPr>
          <w:rFonts w:ascii="Times New Roman" w:hAnsi="Times New Roman" w:cs="Times New Roman"/>
        </w:rPr>
        <w:t xml:space="preserve"> for </w:t>
      </w:r>
      <w:r w:rsidR="008A1F11" w:rsidRPr="3FE17137">
        <w:rPr>
          <w:rFonts w:ascii="Times New Roman" w:hAnsi="Times New Roman" w:cs="Times New Roman"/>
        </w:rPr>
        <w:t>trans</w:t>
      </w:r>
      <w:r w:rsidR="00267DCD" w:rsidRPr="3FE17137">
        <w:rPr>
          <w:rFonts w:ascii="Times New Roman" w:hAnsi="Times New Roman" w:cs="Times New Roman"/>
        </w:rPr>
        <w:t xml:space="preserve"> athletes. </w:t>
      </w:r>
      <w:r w:rsidR="00152E88" w:rsidRPr="3FE17137">
        <w:rPr>
          <w:rFonts w:ascii="Times New Roman" w:hAnsi="Times New Roman" w:cs="Times New Roman"/>
        </w:rPr>
        <w:t xml:space="preserve">The conditions </w:t>
      </w:r>
      <w:r w:rsidR="008D0DEE" w:rsidRPr="3FE17137">
        <w:rPr>
          <w:rFonts w:ascii="Times New Roman" w:hAnsi="Times New Roman" w:cs="Times New Roman"/>
        </w:rPr>
        <w:t xml:space="preserve">required </w:t>
      </w:r>
      <w:r w:rsidR="0B31B1A6" w:rsidRPr="3FE17137">
        <w:rPr>
          <w:rFonts w:ascii="Times New Roman" w:hAnsi="Times New Roman" w:cs="Times New Roman"/>
        </w:rPr>
        <w:t xml:space="preserve">by the policy were </w:t>
      </w:r>
      <w:r w:rsidR="008A1F11" w:rsidRPr="3FE17137">
        <w:rPr>
          <w:rFonts w:ascii="Times New Roman" w:hAnsi="Times New Roman" w:cs="Times New Roman"/>
        </w:rPr>
        <w:t xml:space="preserve">surgical anatomical changes, legal recognition of </w:t>
      </w:r>
      <w:r w:rsidR="005E65F7" w:rsidRPr="3FE17137">
        <w:rPr>
          <w:rFonts w:ascii="Times New Roman" w:hAnsi="Times New Roman" w:cs="Times New Roman"/>
        </w:rPr>
        <w:t>the athlete</w:t>
      </w:r>
      <w:r w:rsidR="008A1F11" w:rsidRPr="3FE17137">
        <w:rPr>
          <w:rFonts w:ascii="Times New Roman" w:hAnsi="Times New Roman" w:cs="Times New Roman"/>
        </w:rPr>
        <w:t xml:space="preserve"> sex, and hormonal replacement therapy for a </w:t>
      </w:r>
      <w:r w:rsidR="42470AF4" w:rsidRPr="3FE17137">
        <w:rPr>
          <w:rFonts w:ascii="Times New Roman" w:hAnsi="Times New Roman" w:cs="Times New Roman"/>
        </w:rPr>
        <w:t>set</w:t>
      </w:r>
      <w:r w:rsidR="008A1F11" w:rsidRPr="3FE17137">
        <w:rPr>
          <w:rFonts w:ascii="Times New Roman" w:hAnsi="Times New Roman" w:cs="Times New Roman"/>
        </w:rPr>
        <w:t xml:space="preserve"> amount of time (IOC, 2003). In 2015, the </w:t>
      </w:r>
      <w:r w:rsidR="00503012" w:rsidRPr="3FE17137">
        <w:rPr>
          <w:rFonts w:ascii="Times New Roman" w:hAnsi="Times New Roman" w:cs="Times New Roman"/>
        </w:rPr>
        <w:t>committee</w:t>
      </w:r>
      <w:r w:rsidR="008A1F11" w:rsidRPr="3FE17137">
        <w:rPr>
          <w:rFonts w:ascii="Times New Roman" w:hAnsi="Times New Roman" w:cs="Times New Roman"/>
        </w:rPr>
        <w:t xml:space="preserve"> </w:t>
      </w:r>
      <w:r w:rsidR="0078717B" w:rsidRPr="3FE17137">
        <w:rPr>
          <w:rFonts w:ascii="Times New Roman" w:hAnsi="Times New Roman" w:cs="Times New Roman"/>
        </w:rPr>
        <w:t xml:space="preserve">removed the </w:t>
      </w:r>
      <w:r w:rsidR="00E17339" w:rsidRPr="3FE17137">
        <w:rPr>
          <w:rFonts w:ascii="Times New Roman" w:hAnsi="Times New Roman" w:cs="Times New Roman"/>
        </w:rPr>
        <w:t xml:space="preserve">gender </w:t>
      </w:r>
      <w:r w:rsidR="00AD66DB" w:rsidRPr="3FE17137">
        <w:rPr>
          <w:rFonts w:ascii="Times New Roman" w:hAnsi="Times New Roman" w:cs="Times New Roman"/>
        </w:rPr>
        <w:t xml:space="preserve">affirming surgery condition after </w:t>
      </w:r>
      <w:r w:rsidR="00503012" w:rsidRPr="3FE17137">
        <w:rPr>
          <w:rFonts w:ascii="Times New Roman" w:hAnsi="Times New Roman" w:cs="Times New Roman"/>
        </w:rPr>
        <w:t>Kristen Worley, a trans</w:t>
      </w:r>
      <w:r w:rsidR="000151FE" w:rsidRPr="3FE17137">
        <w:rPr>
          <w:rFonts w:ascii="Times New Roman" w:hAnsi="Times New Roman" w:cs="Times New Roman"/>
        </w:rPr>
        <w:t xml:space="preserve">gender </w:t>
      </w:r>
      <w:r w:rsidR="00503012" w:rsidRPr="3FE17137">
        <w:rPr>
          <w:rFonts w:ascii="Times New Roman" w:hAnsi="Times New Roman" w:cs="Times New Roman"/>
        </w:rPr>
        <w:t xml:space="preserve">cyclist, </w:t>
      </w:r>
      <w:r w:rsidR="00AF18CA" w:rsidRPr="3FE17137">
        <w:rPr>
          <w:rFonts w:ascii="Times New Roman" w:hAnsi="Times New Roman" w:cs="Times New Roman"/>
        </w:rPr>
        <w:t xml:space="preserve">legally </w:t>
      </w:r>
      <w:r w:rsidR="00503012" w:rsidRPr="3FE17137">
        <w:rPr>
          <w:rFonts w:ascii="Times New Roman" w:hAnsi="Times New Roman" w:cs="Times New Roman"/>
        </w:rPr>
        <w:t>challenged the IOC’s pol</w:t>
      </w:r>
      <w:r w:rsidR="00AF18CA" w:rsidRPr="3FE17137">
        <w:rPr>
          <w:rFonts w:ascii="Times New Roman" w:hAnsi="Times New Roman" w:cs="Times New Roman"/>
        </w:rPr>
        <w:t>icy</w:t>
      </w:r>
      <w:r w:rsidR="00732B25" w:rsidRPr="3FE17137">
        <w:rPr>
          <w:rFonts w:ascii="Times New Roman" w:hAnsi="Times New Roman" w:cs="Times New Roman"/>
        </w:rPr>
        <w:t xml:space="preserve"> by</w:t>
      </w:r>
      <w:r w:rsidR="00146409" w:rsidRPr="3FE17137">
        <w:rPr>
          <w:rFonts w:ascii="Times New Roman" w:hAnsi="Times New Roman" w:cs="Times New Roman"/>
        </w:rPr>
        <w:t xml:space="preserve"> argu</w:t>
      </w:r>
      <w:r w:rsidR="00732B25" w:rsidRPr="3FE17137">
        <w:rPr>
          <w:rFonts w:ascii="Times New Roman" w:hAnsi="Times New Roman" w:cs="Times New Roman"/>
        </w:rPr>
        <w:t>ing</w:t>
      </w:r>
      <w:r w:rsidR="00146409" w:rsidRPr="3FE17137">
        <w:rPr>
          <w:rFonts w:ascii="Times New Roman" w:hAnsi="Times New Roman" w:cs="Times New Roman"/>
        </w:rPr>
        <w:t xml:space="preserve"> </w:t>
      </w:r>
      <w:r w:rsidR="003861AA" w:rsidRPr="3FE17137">
        <w:rPr>
          <w:rFonts w:ascii="Times New Roman" w:hAnsi="Times New Roman" w:cs="Times New Roman"/>
        </w:rPr>
        <w:t xml:space="preserve">it </w:t>
      </w:r>
      <w:r w:rsidR="00146409" w:rsidRPr="3FE17137">
        <w:rPr>
          <w:rFonts w:ascii="Times New Roman" w:hAnsi="Times New Roman" w:cs="Times New Roman"/>
        </w:rPr>
        <w:t xml:space="preserve">was </w:t>
      </w:r>
      <w:r w:rsidR="0A69B8E0" w:rsidRPr="3FE17137">
        <w:rPr>
          <w:rFonts w:ascii="Times New Roman" w:hAnsi="Times New Roman" w:cs="Times New Roman"/>
        </w:rPr>
        <w:t>a violation</w:t>
      </w:r>
      <w:r w:rsidR="00146409" w:rsidRPr="3FE17137">
        <w:rPr>
          <w:rFonts w:ascii="Times New Roman" w:hAnsi="Times New Roman" w:cs="Times New Roman"/>
        </w:rPr>
        <w:t xml:space="preserve"> of her rights</w:t>
      </w:r>
      <w:r w:rsidR="00431305" w:rsidRPr="3FE17137">
        <w:rPr>
          <w:rFonts w:ascii="Times New Roman" w:hAnsi="Times New Roman" w:cs="Times New Roman"/>
        </w:rPr>
        <w:t xml:space="preserve"> (Sterling, 2022)</w:t>
      </w:r>
      <w:r w:rsidR="00146409" w:rsidRPr="3FE17137">
        <w:rPr>
          <w:rFonts w:ascii="Times New Roman" w:hAnsi="Times New Roman" w:cs="Times New Roman"/>
        </w:rPr>
        <w:t xml:space="preserve">. </w:t>
      </w:r>
      <w:r w:rsidR="005759A0" w:rsidRPr="3FE17137">
        <w:rPr>
          <w:rFonts w:ascii="Times New Roman" w:hAnsi="Times New Roman" w:cs="Times New Roman"/>
        </w:rPr>
        <w:t>Th</w:t>
      </w:r>
      <w:r w:rsidR="00335980" w:rsidRPr="3FE17137">
        <w:rPr>
          <w:rFonts w:ascii="Times New Roman" w:hAnsi="Times New Roman" w:cs="Times New Roman"/>
        </w:rPr>
        <w:t>e policies</w:t>
      </w:r>
      <w:r w:rsidR="005759A0" w:rsidRPr="3FE17137">
        <w:rPr>
          <w:rFonts w:ascii="Times New Roman" w:hAnsi="Times New Roman" w:cs="Times New Roman"/>
        </w:rPr>
        <w:t xml:space="preserve"> </w:t>
      </w:r>
      <w:r w:rsidR="007A2588" w:rsidRPr="3FE17137">
        <w:rPr>
          <w:rFonts w:ascii="Times New Roman" w:hAnsi="Times New Roman" w:cs="Times New Roman"/>
        </w:rPr>
        <w:t xml:space="preserve">are </w:t>
      </w:r>
      <w:r w:rsidR="003861AA" w:rsidRPr="3FE17137">
        <w:rPr>
          <w:rFonts w:ascii="Times New Roman" w:hAnsi="Times New Roman" w:cs="Times New Roman"/>
        </w:rPr>
        <w:t xml:space="preserve">now </w:t>
      </w:r>
      <w:r w:rsidR="009078A6" w:rsidRPr="3FE17137">
        <w:rPr>
          <w:rFonts w:ascii="Times New Roman" w:hAnsi="Times New Roman" w:cs="Times New Roman"/>
        </w:rPr>
        <w:t xml:space="preserve">left </w:t>
      </w:r>
      <w:r w:rsidR="18622EF7" w:rsidRPr="3FE17137">
        <w:rPr>
          <w:rFonts w:ascii="Times New Roman" w:hAnsi="Times New Roman" w:cs="Times New Roman"/>
        </w:rPr>
        <w:t xml:space="preserve">to </w:t>
      </w:r>
      <w:r w:rsidR="009078A6" w:rsidRPr="3FE17137">
        <w:rPr>
          <w:rFonts w:ascii="Times New Roman" w:hAnsi="Times New Roman" w:cs="Times New Roman"/>
        </w:rPr>
        <w:t>the governing body</w:t>
      </w:r>
      <w:r w:rsidR="7B593BB3" w:rsidRPr="3FE17137">
        <w:rPr>
          <w:rFonts w:ascii="Times New Roman" w:hAnsi="Times New Roman" w:cs="Times New Roman"/>
        </w:rPr>
        <w:t xml:space="preserve"> of the sport</w:t>
      </w:r>
      <w:r w:rsidR="009078A6" w:rsidRPr="3FE17137">
        <w:rPr>
          <w:rFonts w:ascii="Times New Roman" w:hAnsi="Times New Roman" w:cs="Times New Roman"/>
        </w:rPr>
        <w:t xml:space="preserve"> </w:t>
      </w:r>
      <w:r w:rsidR="00240ECD" w:rsidRPr="3FE17137">
        <w:rPr>
          <w:rFonts w:ascii="Times New Roman" w:hAnsi="Times New Roman" w:cs="Times New Roman"/>
        </w:rPr>
        <w:t>(IOC</w:t>
      </w:r>
      <w:r w:rsidR="00B2545F" w:rsidRPr="3FE17137">
        <w:rPr>
          <w:rFonts w:ascii="Times New Roman" w:hAnsi="Times New Roman" w:cs="Times New Roman"/>
        </w:rPr>
        <w:t>, 2021)</w:t>
      </w:r>
      <w:r w:rsidR="4D6974C3" w:rsidRPr="3FE17137">
        <w:rPr>
          <w:rFonts w:ascii="Times New Roman" w:hAnsi="Times New Roman" w:cs="Times New Roman"/>
        </w:rPr>
        <w:t>,</w:t>
      </w:r>
      <w:r w:rsidR="00B2545F" w:rsidRPr="3FE17137">
        <w:rPr>
          <w:rFonts w:ascii="Times New Roman" w:hAnsi="Times New Roman" w:cs="Times New Roman"/>
        </w:rPr>
        <w:t xml:space="preserve"> </w:t>
      </w:r>
      <w:r w:rsidR="3AD894A8" w:rsidRPr="3FE17137">
        <w:rPr>
          <w:rFonts w:ascii="Times New Roman" w:hAnsi="Times New Roman" w:cs="Times New Roman"/>
        </w:rPr>
        <w:t xml:space="preserve">and their </w:t>
      </w:r>
      <w:r w:rsidR="00B2545F" w:rsidRPr="3FE17137">
        <w:rPr>
          <w:rFonts w:ascii="Times New Roman" w:hAnsi="Times New Roman" w:cs="Times New Roman"/>
        </w:rPr>
        <w:t xml:space="preserve">conditions mostly consist of testosterone levels being withing a certain range for trans women </w:t>
      </w:r>
      <w:r w:rsidR="00CC7AF8" w:rsidRPr="3FE17137">
        <w:rPr>
          <w:rFonts w:ascii="Times New Roman" w:hAnsi="Times New Roman" w:cs="Times New Roman"/>
        </w:rPr>
        <w:t xml:space="preserve">athletes </w:t>
      </w:r>
      <w:r w:rsidR="00B2545F" w:rsidRPr="3FE17137">
        <w:rPr>
          <w:rFonts w:ascii="Times New Roman" w:hAnsi="Times New Roman" w:cs="Times New Roman"/>
        </w:rPr>
        <w:t>(Sterling, 2022)</w:t>
      </w:r>
      <w:r w:rsidR="00CC7AF8" w:rsidRPr="3FE17137">
        <w:rPr>
          <w:rFonts w:ascii="Times New Roman" w:hAnsi="Times New Roman" w:cs="Times New Roman"/>
        </w:rPr>
        <w:t xml:space="preserve">. </w:t>
      </w:r>
    </w:p>
    <w:p w14:paraId="0581F97F" w14:textId="11CABB0A" w:rsidR="0056764E" w:rsidRPr="00C35448" w:rsidRDefault="591F725D" w:rsidP="00625527">
      <w:pPr>
        <w:spacing w:line="480" w:lineRule="auto"/>
        <w:ind w:firstLine="720"/>
        <w:rPr>
          <w:rFonts w:ascii="Times New Roman" w:hAnsi="Times New Roman" w:cs="Times New Roman"/>
        </w:rPr>
      </w:pPr>
      <w:r w:rsidRPr="00625527">
        <w:rPr>
          <w:rFonts w:ascii="Times New Roman" w:hAnsi="Times New Roman" w:cs="Times New Roman"/>
        </w:rPr>
        <w:t>The NCAA</w:t>
      </w:r>
      <w:r w:rsidR="3D2B399A" w:rsidRPr="00625527">
        <w:rPr>
          <w:rFonts w:ascii="Times New Roman" w:hAnsi="Times New Roman" w:cs="Times New Roman"/>
        </w:rPr>
        <w:t xml:space="preserve"> adopted policies </w:t>
      </w:r>
      <w:r w:rsidR="1ADF7F69" w:rsidRPr="00625527">
        <w:rPr>
          <w:rFonts w:ascii="Times New Roman" w:hAnsi="Times New Roman" w:cs="Times New Roman"/>
        </w:rPr>
        <w:t>like</w:t>
      </w:r>
      <w:r w:rsidR="3D2B399A" w:rsidRPr="00625527">
        <w:rPr>
          <w:rFonts w:ascii="Times New Roman" w:hAnsi="Times New Roman" w:cs="Times New Roman"/>
        </w:rPr>
        <w:t xml:space="preserve"> </w:t>
      </w:r>
      <w:r w:rsidR="4CF2715D" w:rsidRPr="00625527">
        <w:rPr>
          <w:rFonts w:ascii="Times New Roman" w:hAnsi="Times New Roman" w:cs="Times New Roman"/>
        </w:rPr>
        <w:t xml:space="preserve">those of </w:t>
      </w:r>
      <w:r w:rsidR="3D2B399A" w:rsidRPr="00625527">
        <w:rPr>
          <w:rFonts w:ascii="Times New Roman" w:hAnsi="Times New Roman" w:cs="Times New Roman"/>
        </w:rPr>
        <w:t>the Olympics</w:t>
      </w:r>
      <w:r w:rsidRPr="00625527">
        <w:rPr>
          <w:rFonts w:ascii="Times New Roman" w:hAnsi="Times New Roman" w:cs="Times New Roman"/>
        </w:rPr>
        <w:t xml:space="preserve">. In 2022, the policy </w:t>
      </w:r>
      <w:r w:rsidR="5EBBFCBB" w:rsidRPr="00625527">
        <w:rPr>
          <w:rFonts w:ascii="Times New Roman" w:hAnsi="Times New Roman" w:cs="Times New Roman"/>
        </w:rPr>
        <w:t xml:space="preserve">for transgender athletes </w:t>
      </w:r>
      <w:r w:rsidRPr="00625527">
        <w:rPr>
          <w:rFonts w:ascii="Times New Roman" w:hAnsi="Times New Roman" w:cs="Times New Roman"/>
        </w:rPr>
        <w:t>was updated to require documentation of specific testosterone levels, as established by each sport's national governing body. This documentation must be submitted at the beginning of the season, six months later, and four weeks prior to championships (NCAA</w:t>
      </w:r>
      <w:r w:rsidR="450D42A8" w:rsidRPr="00625527">
        <w:rPr>
          <w:rFonts w:ascii="Times New Roman" w:hAnsi="Times New Roman" w:cs="Times New Roman"/>
        </w:rPr>
        <w:t>, year</w:t>
      </w:r>
      <w:r w:rsidRPr="00625527">
        <w:rPr>
          <w:rFonts w:ascii="Times New Roman" w:hAnsi="Times New Roman" w:cs="Times New Roman"/>
        </w:rPr>
        <w:t>).</w:t>
      </w:r>
      <w:r w:rsidR="5EBBFCBB" w:rsidRPr="00625527">
        <w:rPr>
          <w:rFonts w:ascii="Times New Roman" w:hAnsi="Times New Roman" w:cs="Times New Roman"/>
        </w:rPr>
        <w:t xml:space="preserve"> </w:t>
      </w:r>
      <w:r w:rsidR="42742CC7" w:rsidRPr="00625527">
        <w:rPr>
          <w:rFonts w:ascii="Times New Roman" w:hAnsi="Times New Roman" w:cs="Times New Roman"/>
        </w:rPr>
        <w:t>Despite th</w:t>
      </w:r>
      <w:r w:rsidR="17BFA168" w:rsidRPr="00625527">
        <w:rPr>
          <w:rFonts w:ascii="Times New Roman" w:hAnsi="Times New Roman" w:cs="Times New Roman"/>
        </w:rPr>
        <w:t xml:space="preserve">ese strict requirements govern by sport </w:t>
      </w:r>
      <w:r w:rsidR="2B109D6C" w:rsidRPr="00625527">
        <w:rPr>
          <w:rFonts w:ascii="Times New Roman" w:hAnsi="Times New Roman" w:cs="Times New Roman"/>
        </w:rPr>
        <w:t>committees</w:t>
      </w:r>
      <w:r w:rsidR="17BFA168" w:rsidRPr="00625527">
        <w:rPr>
          <w:rFonts w:ascii="Times New Roman" w:hAnsi="Times New Roman" w:cs="Times New Roman"/>
        </w:rPr>
        <w:t xml:space="preserve">, </w:t>
      </w:r>
      <w:r w:rsidR="2A9AD18F" w:rsidRPr="00625527">
        <w:rPr>
          <w:rFonts w:ascii="Times New Roman" w:hAnsi="Times New Roman" w:cs="Times New Roman"/>
        </w:rPr>
        <w:t>much of the public believes trans</w:t>
      </w:r>
      <w:r w:rsidR="414A9152" w:rsidRPr="00625527">
        <w:rPr>
          <w:rFonts w:ascii="Times New Roman" w:hAnsi="Times New Roman" w:cs="Times New Roman"/>
        </w:rPr>
        <w:t xml:space="preserve"> women</w:t>
      </w:r>
      <w:r w:rsidR="2A9AD18F" w:rsidRPr="00625527">
        <w:rPr>
          <w:rFonts w:ascii="Times New Roman" w:hAnsi="Times New Roman" w:cs="Times New Roman"/>
        </w:rPr>
        <w:t xml:space="preserve"> </w:t>
      </w:r>
      <w:r w:rsidR="07068997" w:rsidRPr="00625527">
        <w:rPr>
          <w:rFonts w:ascii="Times New Roman" w:hAnsi="Times New Roman" w:cs="Times New Roman"/>
        </w:rPr>
        <w:t xml:space="preserve">athletes </w:t>
      </w:r>
      <w:r w:rsidR="2A9AD18F" w:rsidRPr="00625527">
        <w:rPr>
          <w:rFonts w:ascii="Times New Roman" w:hAnsi="Times New Roman" w:cs="Times New Roman"/>
        </w:rPr>
        <w:t>will have an advantage</w:t>
      </w:r>
      <w:r w:rsidR="31CCEF1E" w:rsidRPr="00625527">
        <w:rPr>
          <w:rFonts w:ascii="Times New Roman" w:hAnsi="Times New Roman" w:cs="Times New Roman"/>
        </w:rPr>
        <w:t xml:space="preserve"> over their cis</w:t>
      </w:r>
      <w:r w:rsidR="5AF43CAE" w:rsidRPr="00625527">
        <w:rPr>
          <w:rFonts w:ascii="Times New Roman" w:hAnsi="Times New Roman" w:cs="Times New Roman"/>
        </w:rPr>
        <w:t>gender</w:t>
      </w:r>
      <w:r w:rsidR="31CCEF1E" w:rsidRPr="00625527">
        <w:rPr>
          <w:rFonts w:ascii="Times New Roman" w:hAnsi="Times New Roman" w:cs="Times New Roman"/>
        </w:rPr>
        <w:t xml:space="preserve"> peers</w:t>
      </w:r>
      <w:r w:rsidR="2A9AD18F" w:rsidRPr="00625527">
        <w:rPr>
          <w:rFonts w:ascii="Times New Roman" w:hAnsi="Times New Roman" w:cs="Times New Roman"/>
        </w:rPr>
        <w:t>.</w:t>
      </w:r>
      <w:r w:rsidR="7D16B0A1" w:rsidRPr="00625527">
        <w:rPr>
          <w:rFonts w:ascii="Times New Roman" w:hAnsi="Times New Roman" w:cs="Times New Roman"/>
        </w:rPr>
        <w:t xml:space="preserve"> </w:t>
      </w:r>
      <w:r w:rsidR="1E9980C6" w:rsidRPr="00625527">
        <w:rPr>
          <w:rFonts w:ascii="Times New Roman" w:hAnsi="Times New Roman" w:cs="Times New Roman"/>
        </w:rPr>
        <w:t xml:space="preserve">Lia Thomas, a NCAA swimmer, </w:t>
      </w:r>
      <w:r w:rsidR="2852DC83" w:rsidRPr="00625527">
        <w:rPr>
          <w:rFonts w:ascii="Times New Roman" w:hAnsi="Times New Roman" w:cs="Times New Roman"/>
        </w:rPr>
        <w:t>sparked</w:t>
      </w:r>
      <w:r w:rsidR="6E34A6FE" w:rsidRPr="00625527">
        <w:rPr>
          <w:rFonts w:ascii="Times New Roman" w:hAnsi="Times New Roman" w:cs="Times New Roman"/>
        </w:rPr>
        <w:t xml:space="preserve"> </w:t>
      </w:r>
      <w:r w:rsidR="74E15722" w:rsidRPr="00625527">
        <w:rPr>
          <w:rFonts w:ascii="Times New Roman" w:hAnsi="Times New Roman" w:cs="Times New Roman"/>
        </w:rPr>
        <w:t xml:space="preserve">“unfairness” </w:t>
      </w:r>
      <w:r w:rsidR="6E34A6FE" w:rsidRPr="00625527">
        <w:rPr>
          <w:rFonts w:ascii="Times New Roman" w:hAnsi="Times New Roman" w:cs="Times New Roman"/>
        </w:rPr>
        <w:t xml:space="preserve">controversy after becoming the first </w:t>
      </w:r>
      <w:r w:rsidR="1E2285C8" w:rsidRPr="00625527">
        <w:rPr>
          <w:rFonts w:ascii="Times New Roman" w:hAnsi="Times New Roman" w:cs="Times New Roman"/>
        </w:rPr>
        <w:t xml:space="preserve">transgender woman to win a NCAA </w:t>
      </w:r>
      <w:r w:rsidR="2852DC83" w:rsidRPr="00625527">
        <w:rPr>
          <w:rFonts w:ascii="Times New Roman" w:hAnsi="Times New Roman" w:cs="Times New Roman"/>
        </w:rPr>
        <w:t>Division 1</w:t>
      </w:r>
      <w:r w:rsidR="3B54EB55" w:rsidRPr="00625527">
        <w:rPr>
          <w:rFonts w:ascii="Times New Roman" w:hAnsi="Times New Roman" w:cs="Times New Roman"/>
        </w:rPr>
        <w:t xml:space="preserve"> </w:t>
      </w:r>
      <w:r w:rsidR="1E2285C8" w:rsidRPr="00625527">
        <w:rPr>
          <w:rFonts w:ascii="Times New Roman" w:hAnsi="Times New Roman" w:cs="Times New Roman"/>
        </w:rPr>
        <w:t>national title</w:t>
      </w:r>
      <w:r w:rsidR="09857F37" w:rsidRPr="00625527">
        <w:rPr>
          <w:rFonts w:ascii="Times New Roman" w:hAnsi="Times New Roman" w:cs="Times New Roman"/>
        </w:rPr>
        <w:t xml:space="preserve"> in </w:t>
      </w:r>
      <w:r w:rsidR="162DCA2F" w:rsidRPr="00625527">
        <w:rPr>
          <w:rFonts w:ascii="Times New Roman" w:hAnsi="Times New Roman" w:cs="Times New Roman"/>
        </w:rPr>
        <w:t>2022</w:t>
      </w:r>
      <w:r w:rsidR="19A328F9" w:rsidRPr="00625527">
        <w:rPr>
          <w:rFonts w:ascii="Times New Roman" w:hAnsi="Times New Roman" w:cs="Times New Roman"/>
        </w:rPr>
        <w:t xml:space="preserve"> (The New York Times, 2022)</w:t>
      </w:r>
      <w:r w:rsidR="2852DC83" w:rsidRPr="00625527">
        <w:rPr>
          <w:rFonts w:ascii="Times New Roman" w:hAnsi="Times New Roman" w:cs="Times New Roman"/>
        </w:rPr>
        <w:t>.</w:t>
      </w:r>
      <w:r w:rsidR="0769A58E" w:rsidRPr="00625527">
        <w:rPr>
          <w:rFonts w:ascii="Times New Roman" w:hAnsi="Times New Roman" w:cs="Times New Roman"/>
        </w:rPr>
        <w:t xml:space="preserve"> </w:t>
      </w:r>
      <w:r w:rsidR="685165AF" w:rsidRPr="00625527">
        <w:rPr>
          <w:rFonts w:ascii="Times New Roman" w:hAnsi="Times New Roman" w:cs="Times New Roman"/>
        </w:rPr>
        <w:t xml:space="preserve">The critics claimed she </w:t>
      </w:r>
      <w:r w:rsidR="072CA14F" w:rsidRPr="00625527">
        <w:rPr>
          <w:rFonts w:ascii="Times New Roman" w:hAnsi="Times New Roman" w:cs="Times New Roman"/>
        </w:rPr>
        <w:t>had an advantage due to being assigned male at birth. Unfortunately, this was not the first time</w:t>
      </w:r>
      <w:r w:rsidR="74EAFC75" w:rsidRPr="00625527">
        <w:rPr>
          <w:rFonts w:ascii="Times New Roman" w:hAnsi="Times New Roman" w:cs="Times New Roman"/>
        </w:rPr>
        <w:t xml:space="preserve"> critics made these claims against</w:t>
      </w:r>
      <w:r w:rsidR="072CA14F" w:rsidRPr="00625527">
        <w:rPr>
          <w:rFonts w:ascii="Times New Roman" w:hAnsi="Times New Roman" w:cs="Times New Roman"/>
        </w:rPr>
        <w:t xml:space="preserve"> a </w:t>
      </w:r>
      <w:r w:rsidR="3B40CE80" w:rsidRPr="00625527">
        <w:rPr>
          <w:rFonts w:ascii="Times New Roman" w:hAnsi="Times New Roman" w:cs="Times New Roman"/>
        </w:rPr>
        <w:t xml:space="preserve">collegiate trans </w:t>
      </w:r>
      <w:r w:rsidR="7F7A5D12" w:rsidRPr="00625527">
        <w:rPr>
          <w:rFonts w:ascii="Times New Roman" w:hAnsi="Times New Roman" w:cs="Times New Roman"/>
        </w:rPr>
        <w:t>athlete</w:t>
      </w:r>
      <w:r w:rsidR="3B40CE80" w:rsidRPr="00625527">
        <w:rPr>
          <w:rFonts w:ascii="Times New Roman" w:hAnsi="Times New Roman" w:cs="Times New Roman"/>
        </w:rPr>
        <w:t xml:space="preserve">. </w:t>
      </w:r>
      <w:r w:rsidR="3D668FB1" w:rsidRPr="00625527">
        <w:rPr>
          <w:rFonts w:ascii="Times New Roman" w:hAnsi="Times New Roman" w:cs="Times New Roman"/>
        </w:rPr>
        <w:t xml:space="preserve">3 years earlier </w:t>
      </w:r>
      <w:r w:rsidR="6A1E8BD9" w:rsidRPr="00625527">
        <w:rPr>
          <w:rFonts w:ascii="Times New Roman" w:hAnsi="Times New Roman" w:cs="Times New Roman"/>
        </w:rPr>
        <w:t>Ce</w:t>
      </w:r>
      <w:r w:rsidR="162DCA2F" w:rsidRPr="00625527">
        <w:rPr>
          <w:rFonts w:ascii="Times New Roman" w:hAnsi="Times New Roman" w:cs="Times New Roman"/>
        </w:rPr>
        <w:t>Ce Telfer</w:t>
      </w:r>
      <w:r w:rsidR="0CDA5F2F" w:rsidRPr="00625527">
        <w:rPr>
          <w:rFonts w:ascii="Times New Roman" w:hAnsi="Times New Roman" w:cs="Times New Roman"/>
        </w:rPr>
        <w:t>, a NCAA track athlete,</w:t>
      </w:r>
      <w:r w:rsidR="162DCA2F" w:rsidRPr="00625527">
        <w:rPr>
          <w:rFonts w:ascii="Times New Roman" w:hAnsi="Times New Roman" w:cs="Times New Roman"/>
        </w:rPr>
        <w:t xml:space="preserve"> </w:t>
      </w:r>
      <w:r w:rsidR="656D9BB2" w:rsidRPr="00625527">
        <w:rPr>
          <w:rFonts w:ascii="Times New Roman" w:hAnsi="Times New Roman" w:cs="Times New Roman"/>
        </w:rPr>
        <w:t xml:space="preserve">faced the same controversies when she </w:t>
      </w:r>
      <w:r w:rsidR="6561D2C8" w:rsidRPr="00625527">
        <w:rPr>
          <w:rFonts w:ascii="Times New Roman" w:hAnsi="Times New Roman" w:cs="Times New Roman"/>
        </w:rPr>
        <w:t xml:space="preserve">became the first trans woman to win </w:t>
      </w:r>
      <w:r w:rsidR="0CDA5F2F" w:rsidRPr="00625527">
        <w:rPr>
          <w:rFonts w:ascii="Times New Roman" w:hAnsi="Times New Roman" w:cs="Times New Roman"/>
        </w:rPr>
        <w:t xml:space="preserve">a NCAA Division 2 </w:t>
      </w:r>
      <w:r w:rsidR="0040FA92" w:rsidRPr="00625527">
        <w:rPr>
          <w:rFonts w:ascii="Times New Roman" w:hAnsi="Times New Roman" w:cs="Times New Roman"/>
        </w:rPr>
        <w:t xml:space="preserve">National </w:t>
      </w:r>
      <w:r w:rsidR="0CDA5F2F" w:rsidRPr="00625527">
        <w:rPr>
          <w:rFonts w:ascii="Times New Roman" w:hAnsi="Times New Roman" w:cs="Times New Roman"/>
        </w:rPr>
        <w:t>title</w:t>
      </w:r>
      <w:r w:rsidR="19A328F9" w:rsidRPr="00625527">
        <w:rPr>
          <w:rFonts w:ascii="Times New Roman" w:hAnsi="Times New Roman" w:cs="Times New Roman"/>
        </w:rPr>
        <w:t xml:space="preserve"> (</w:t>
      </w:r>
      <w:r w:rsidR="03E7099F" w:rsidRPr="00625527">
        <w:rPr>
          <w:rFonts w:ascii="Times New Roman" w:hAnsi="Times New Roman" w:cs="Times New Roman"/>
        </w:rPr>
        <w:t>Franklin Pierce</w:t>
      </w:r>
      <w:r w:rsidR="546B52DB" w:rsidRPr="00625527">
        <w:rPr>
          <w:rFonts w:ascii="Times New Roman" w:hAnsi="Times New Roman" w:cs="Times New Roman"/>
        </w:rPr>
        <w:t xml:space="preserve"> University Athletics, 2019)</w:t>
      </w:r>
      <w:r w:rsidR="0CDA5F2F" w:rsidRPr="00625527">
        <w:rPr>
          <w:rFonts w:ascii="Times New Roman" w:hAnsi="Times New Roman" w:cs="Times New Roman"/>
        </w:rPr>
        <w:t xml:space="preserve">. </w:t>
      </w:r>
      <w:r w:rsidR="69F3ED05" w:rsidRPr="00625527">
        <w:rPr>
          <w:rFonts w:ascii="Times New Roman" w:hAnsi="Times New Roman" w:cs="Times New Roman"/>
        </w:rPr>
        <w:t>These controversies</w:t>
      </w:r>
      <w:r w:rsidR="13EEF6FA" w:rsidRPr="00625527">
        <w:rPr>
          <w:rFonts w:ascii="Times New Roman" w:hAnsi="Times New Roman" w:cs="Times New Roman"/>
        </w:rPr>
        <w:t xml:space="preserve"> and </w:t>
      </w:r>
      <w:r w:rsidR="3E6C860E" w:rsidRPr="00625527">
        <w:rPr>
          <w:rFonts w:ascii="Times New Roman" w:hAnsi="Times New Roman" w:cs="Times New Roman"/>
        </w:rPr>
        <w:t>discourse</w:t>
      </w:r>
      <w:r w:rsidR="13EEF6FA" w:rsidRPr="00625527">
        <w:rPr>
          <w:rFonts w:ascii="Times New Roman" w:hAnsi="Times New Roman" w:cs="Times New Roman"/>
        </w:rPr>
        <w:t xml:space="preserve"> about fairness</w:t>
      </w:r>
      <w:r w:rsidR="3E6C860E" w:rsidRPr="00625527">
        <w:rPr>
          <w:rFonts w:ascii="Times New Roman" w:hAnsi="Times New Roman" w:cs="Times New Roman"/>
        </w:rPr>
        <w:t xml:space="preserve"> </w:t>
      </w:r>
      <w:r w:rsidR="1F8A9625" w:rsidRPr="00625527">
        <w:rPr>
          <w:rFonts w:ascii="Times New Roman" w:hAnsi="Times New Roman" w:cs="Times New Roman"/>
        </w:rPr>
        <w:t xml:space="preserve">have been around since </w:t>
      </w:r>
      <w:r w:rsidR="29B012C6" w:rsidRPr="00625527">
        <w:rPr>
          <w:rFonts w:ascii="Times New Roman" w:hAnsi="Times New Roman" w:cs="Times New Roman"/>
        </w:rPr>
        <w:t>Renee Richards</w:t>
      </w:r>
      <w:r w:rsidR="447107E7" w:rsidRPr="00625527">
        <w:rPr>
          <w:rFonts w:ascii="Times New Roman" w:hAnsi="Times New Roman" w:cs="Times New Roman"/>
        </w:rPr>
        <w:t>,</w:t>
      </w:r>
      <w:r w:rsidR="3E6C860E" w:rsidRPr="00625527">
        <w:rPr>
          <w:rFonts w:ascii="Times New Roman" w:hAnsi="Times New Roman" w:cs="Times New Roman"/>
        </w:rPr>
        <w:t xml:space="preserve"> and </w:t>
      </w:r>
      <w:r w:rsidR="447107E7" w:rsidRPr="00625527">
        <w:rPr>
          <w:rFonts w:ascii="Times New Roman" w:hAnsi="Times New Roman" w:cs="Times New Roman"/>
        </w:rPr>
        <w:t xml:space="preserve">they </w:t>
      </w:r>
      <w:r w:rsidR="5E4429BF" w:rsidRPr="00625527">
        <w:rPr>
          <w:rFonts w:ascii="Times New Roman" w:hAnsi="Times New Roman" w:cs="Times New Roman"/>
        </w:rPr>
        <w:t>are</w:t>
      </w:r>
      <w:r w:rsidR="447107E7" w:rsidRPr="00625527">
        <w:rPr>
          <w:rFonts w:ascii="Times New Roman" w:hAnsi="Times New Roman" w:cs="Times New Roman"/>
        </w:rPr>
        <w:t xml:space="preserve"> </w:t>
      </w:r>
      <w:r w:rsidR="69F3ED05" w:rsidRPr="00625527">
        <w:rPr>
          <w:rFonts w:ascii="Times New Roman" w:hAnsi="Times New Roman" w:cs="Times New Roman"/>
        </w:rPr>
        <w:lastRenderedPageBreak/>
        <w:t xml:space="preserve">usually </w:t>
      </w:r>
      <w:r w:rsidR="5E4429BF" w:rsidRPr="00625527">
        <w:rPr>
          <w:rFonts w:ascii="Times New Roman" w:hAnsi="Times New Roman" w:cs="Times New Roman"/>
        </w:rPr>
        <w:t>centered around</w:t>
      </w:r>
      <w:r w:rsidR="3E6C860E" w:rsidRPr="00625527">
        <w:rPr>
          <w:rFonts w:ascii="Times New Roman" w:hAnsi="Times New Roman" w:cs="Times New Roman"/>
        </w:rPr>
        <w:t xml:space="preserve"> the perceived</w:t>
      </w:r>
      <w:r w:rsidR="69F3ED05" w:rsidRPr="00625527">
        <w:rPr>
          <w:rFonts w:ascii="Times New Roman" w:hAnsi="Times New Roman" w:cs="Times New Roman"/>
        </w:rPr>
        <w:t xml:space="preserve"> advantages that these </w:t>
      </w:r>
      <w:r w:rsidR="5E4429BF" w:rsidRPr="00625527">
        <w:rPr>
          <w:rFonts w:ascii="Times New Roman" w:hAnsi="Times New Roman" w:cs="Times New Roman"/>
        </w:rPr>
        <w:t>athletes</w:t>
      </w:r>
      <w:r w:rsidR="69F3ED05" w:rsidRPr="00625527">
        <w:rPr>
          <w:rFonts w:ascii="Times New Roman" w:hAnsi="Times New Roman" w:cs="Times New Roman"/>
        </w:rPr>
        <w:t xml:space="preserve"> might have due to their sex assigned at birth. </w:t>
      </w:r>
    </w:p>
    <w:p w14:paraId="11E94E3D" w14:textId="0408460C" w:rsidR="009149F5" w:rsidRPr="006C1AB3" w:rsidRDefault="009149F5" w:rsidP="00203A24">
      <w:pPr>
        <w:pStyle w:val="Heading2"/>
        <w:rPr>
          <w:rFonts w:ascii="Times New Roman" w:hAnsi="Times New Roman" w:cs="Times New Roman"/>
          <w:b/>
          <w:bCs/>
          <w:color w:val="000000" w:themeColor="text1"/>
          <w:sz w:val="24"/>
          <w:szCs w:val="24"/>
        </w:rPr>
      </w:pPr>
      <w:r w:rsidRPr="006C1AB3">
        <w:rPr>
          <w:rFonts w:ascii="Times New Roman" w:hAnsi="Times New Roman" w:cs="Times New Roman"/>
          <w:b/>
          <w:bCs/>
          <w:color w:val="000000" w:themeColor="text1"/>
          <w:sz w:val="24"/>
          <w:szCs w:val="24"/>
        </w:rPr>
        <w:t>“Trans</w:t>
      </w:r>
      <w:r w:rsidR="00C4563D" w:rsidRPr="006C1AB3">
        <w:rPr>
          <w:rFonts w:ascii="Times New Roman" w:hAnsi="Times New Roman" w:cs="Times New Roman"/>
          <w:b/>
          <w:bCs/>
          <w:color w:val="000000" w:themeColor="text1"/>
          <w:sz w:val="24"/>
          <w:szCs w:val="24"/>
        </w:rPr>
        <w:t>gender</w:t>
      </w:r>
      <w:r w:rsidRPr="006C1AB3">
        <w:rPr>
          <w:rFonts w:ascii="Times New Roman" w:hAnsi="Times New Roman" w:cs="Times New Roman"/>
          <w:b/>
          <w:bCs/>
          <w:color w:val="000000" w:themeColor="text1"/>
          <w:sz w:val="24"/>
          <w:szCs w:val="24"/>
        </w:rPr>
        <w:t xml:space="preserve"> Women </w:t>
      </w:r>
      <w:r w:rsidR="0013093F" w:rsidRPr="006C1AB3">
        <w:rPr>
          <w:rFonts w:ascii="Times New Roman" w:hAnsi="Times New Roman" w:cs="Times New Roman"/>
          <w:b/>
          <w:bCs/>
          <w:color w:val="000000" w:themeColor="text1"/>
          <w:sz w:val="24"/>
          <w:szCs w:val="24"/>
        </w:rPr>
        <w:t>A</w:t>
      </w:r>
      <w:r w:rsidRPr="006C1AB3">
        <w:rPr>
          <w:rFonts w:ascii="Times New Roman" w:hAnsi="Times New Roman" w:cs="Times New Roman"/>
          <w:b/>
          <w:bCs/>
          <w:color w:val="000000" w:themeColor="text1"/>
          <w:sz w:val="24"/>
          <w:szCs w:val="24"/>
        </w:rPr>
        <w:t>r</w:t>
      </w:r>
      <w:r w:rsidR="0013093F" w:rsidRPr="006C1AB3">
        <w:rPr>
          <w:rFonts w:ascii="Times New Roman" w:hAnsi="Times New Roman" w:cs="Times New Roman"/>
          <w:b/>
          <w:bCs/>
          <w:color w:val="000000" w:themeColor="text1"/>
          <w:sz w:val="24"/>
          <w:szCs w:val="24"/>
        </w:rPr>
        <w:t>e N</w:t>
      </w:r>
      <w:r w:rsidRPr="006C1AB3">
        <w:rPr>
          <w:rFonts w:ascii="Times New Roman" w:hAnsi="Times New Roman" w:cs="Times New Roman"/>
          <w:b/>
          <w:bCs/>
          <w:color w:val="000000" w:themeColor="text1"/>
          <w:sz w:val="24"/>
          <w:szCs w:val="24"/>
        </w:rPr>
        <w:t>ot Biological Women”</w:t>
      </w:r>
    </w:p>
    <w:p w14:paraId="5878E63E" w14:textId="683FEB9A" w:rsidR="000E1367" w:rsidRDefault="7C1969FB" w:rsidP="00625527">
      <w:pPr>
        <w:spacing w:line="480" w:lineRule="auto"/>
        <w:ind w:firstLine="720"/>
        <w:rPr>
          <w:rFonts w:ascii="Times New Roman" w:hAnsi="Times New Roman" w:cs="Times New Roman"/>
        </w:rPr>
      </w:pPr>
      <w:r w:rsidRPr="00625527">
        <w:rPr>
          <w:rFonts w:ascii="Times New Roman" w:hAnsi="Times New Roman" w:cs="Times New Roman"/>
        </w:rPr>
        <w:t xml:space="preserve">One of the biggest arguments </w:t>
      </w:r>
      <w:r w:rsidR="2029CD19" w:rsidRPr="00625527">
        <w:rPr>
          <w:rFonts w:ascii="Times New Roman" w:hAnsi="Times New Roman" w:cs="Times New Roman"/>
        </w:rPr>
        <w:t xml:space="preserve">critics </w:t>
      </w:r>
      <w:r w:rsidR="7220C222" w:rsidRPr="00625527">
        <w:rPr>
          <w:rFonts w:ascii="Times New Roman" w:hAnsi="Times New Roman" w:cs="Times New Roman"/>
        </w:rPr>
        <w:t xml:space="preserve">use in attempts </w:t>
      </w:r>
      <w:r w:rsidR="1E2F0A4B" w:rsidRPr="00625527">
        <w:rPr>
          <w:rFonts w:ascii="Times New Roman" w:hAnsi="Times New Roman" w:cs="Times New Roman"/>
        </w:rPr>
        <w:t xml:space="preserve">to </w:t>
      </w:r>
      <w:r w:rsidRPr="00625527">
        <w:rPr>
          <w:rFonts w:ascii="Times New Roman" w:hAnsi="Times New Roman" w:cs="Times New Roman"/>
        </w:rPr>
        <w:t>keep trans</w:t>
      </w:r>
      <w:r w:rsidR="5A03DB5D" w:rsidRPr="00625527">
        <w:rPr>
          <w:rFonts w:ascii="Times New Roman" w:hAnsi="Times New Roman" w:cs="Times New Roman"/>
        </w:rPr>
        <w:t>gender</w:t>
      </w:r>
      <w:r w:rsidRPr="00625527">
        <w:rPr>
          <w:rFonts w:ascii="Times New Roman" w:hAnsi="Times New Roman" w:cs="Times New Roman"/>
        </w:rPr>
        <w:t xml:space="preserve"> women athletes outside of sports is that, biologically, </w:t>
      </w:r>
      <w:r w:rsidR="76C42576" w:rsidRPr="00625527">
        <w:rPr>
          <w:rFonts w:ascii="Times New Roman" w:hAnsi="Times New Roman" w:cs="Times New Roman"/>
        </w:rPr>
        <w:t xml:space="preserve">trans women </w:t>
      </w:r>
      <w:r w:rsidRPr="00625527">
        <w:rPr>
          <w:rFonts w:ascii="Times New Roman" w:hAnsi="Times New Roman" w:cs="Times New Roman"/>
        </w:rPr>
        <w:t>are different than cis</w:t>
      </w:r>
      <w:r w:rsidR="5A03DB5D" w:rsidRPr="00625527">
        <w:rPr>
          <w:rFonts w:ascii="Times New Roman" w:hAnsi="Times New Roman" w:cs="Times New Roman"/>
        </w:rPr>
        <w:t>gender</w:t>
      </w:r>
      <w:r w:rsidRPr="00625527">
        <w:rPr>
          <w:rFonts w:ascii="Times New Roman" w:hAnsi="Times New Roman" w:cs="Times New Roman"/>
        </w:rPr>
        <w:t xml:space="preserve"> women. </w:t>
      </w:r>
      <w:r w:rsidR="4D9264F6" w:rsidRPr="00625527">
        <w:rPr>
          <w:rFonts w:ascii="Times New Roman" w:hAnsi="Times New Roman" w:cs="Times New Roman"/>
        </w:rPr>
        <w:t xml:space="preserve">Testosterone, a hormone </w:t>
      </w:r>
      <w:bookmarkStart w:id="4" w:name="_Int_XBnJiOOs"/>
      <w:r w:rsidR="4D9264F6" w:rsidRPr="00625527">
        <w:rPr>
          <w:rFonts w:ascii="Times New Roman" w:hAnsi="Times New Roman" w:cs="Times New Roman"/>
        </w:rPr>
        <w:t>present</w:t>
      </w:r>
      <w:bookmarkEnd w:id="4"/>
      <w:r w:rsidR="4D9264F6" w:rsidRPr="00625527">
        <w:rPr>
          <w:rFonts w:ascii="Times New Roman" w:hAnsi="Times New Roman" w:cs="Times New Roman"/>
        </w:rPr>
        <w:t xml:space="preserve"> in biological men at a higher level than in biological women,</w:t>
      </w:r>
      <w:r w:rsidR="1DD102D1" w:rsidRPr="00625527">
        <w:rPr>
          <w:rFonts w:ascii="Times New Roman" w:hAnsi="Times New Roman" w:cs="Times New Roman"/>
        </w:rPr>
        <w:t xml:space="preserve"> is what</w:t>
      </w:r>
      <w:r w:rsidR="1224E243" w:rsidRPr="00625527">
        <w:rPr>
          <w:rFonts w:ascii="Times New Roman" w:hAnsi="Times New Roman" w:cs="Times New Roman"/>
        </w:rPr>
        <w:t xml:space="preserve"> is </w:t>
      </w:r>
      <w:r w:rsidR="104BE38F" w:rsidRPr="00625527">
        <w:rPr>
          <w:rFonts w:ascii="Times New Roman" w:hAnsi="Times New Roman" w:cs="Times New Roman"/>
        </w:rPr>
        <w:t>believed</w:t>
      </w:r>
      <w:r w:rsidR="1224E243" w:rsidRPr="00625527">
        <w:rPr>
          <w:rFonts w:ascii="Times New Roman" w:hAnsi="Times New Roman" w:cs="Times New Roman"/>
        </w:rPr>
        <w:t xml:space="preserve"> to</w:t>
      </w:r>
      <w:r w:rsidR="1DD102D1" w:rsidRPr="00625527">
        <w:rPr>
          <w:rFonts w:ascii="Times New Roman" w:hAnsi="Times New Roman" w:cs="Times New Roman"/>
        </w:rPr>
        <w:t xml:space="preserve"> driv</w:t>
      </w:r>
      <w:r w:rsidR="1224E243" w:rsidRPr="00625527">
        <w:rPr>
          <w:rFonts w:ascii="Times New Roman" w:hAnsi="Times New Roman" w:cs="Times New Roman"/>
        </w:rPr>
        <w:t>e</w:t>
      </w:r>
      <w:r w:rsidR="1DD102D1" w:rsidRPr="00625527">
        <w:rPr>
          <w:rFonts w:ascii="Times New Roman" w:hAnsi="Times New Roman" w:cs="Times New Roman"/>
        </w:rPr>
        <w:t xml:space="preserve"> most of the physiological </w:t>
      </w:r>
      <w:r w:rsidR="7AFECD5E" w:rsidRPr="00625527">
        <w:rPr>
          <w:rFonts w:ascii="Times New Roman" w:hAnsi="Times New Roman" w:cs="Times New Roman"/>
        </w:rPr>
        <w:t xml:space="preserve">sex </w:t>
      </w:r>
      <w:r w:rsidR="447F09EE" w:rsidRPr="00625527">
        <w:rPr>
          <w:rFonts w:ascii="Times New Roman" w:hAnsi="Times New Roman" w:cs="Times New Roman"/>
        </w:rPr>
        <w:t>differences</w:t>
      </w:r>
      <w:r w:rsidR="1224E243" w:rsidRPr="00625527">
        <w:rPr>
          <w:rFonts w:ascii="Times New Roman" w:hAnsi="Times New Roman" w:cs="Times New Roman"/>
        </w:rPr>
        <w:t xml:space="preserve"> (Heather, et al., 2022)</w:t>
      </w:r>
      <w:r w:rsidR="7AFECD5E" w:rsidRPr="00625527">
        <w:rPr>
          <w:rFonts w:ascii="Times New Roman" w:hAnsi="Times New Roman" w:cs="Times New Roman"/>
        </w:rPr>
        <w:t>.</w:t>
      </w:r>
      <w:r w:rsidR="5602FE4F" w:rsidRPr="00625527">
        <w:rPr>
          <w:rFonts w:ascii="Times New Roman" w:hAnsi="Times New Roman" w:cs="Times New Roman"/>
        </w:rPr>
        <w:t xml:space="preserve"> </w:t>
      </w:r>
      <w:r w:rsidR="53BD57E8" w:rsidRPr="00625527">
        <w:rPr>
          <w:rFonts w:ascii="Times New Roman" w:hAnsi="Times New Roman" w:cs="Times New Roman"/>
        </w:rPr>
        <w:t xml:space="preserve">This hormone is </w:t>
      </w:r>
      <w:r w:rsidR="2468EF0D" w:rsidRPr="00625527">
        <w:rPr>
          <w:rFonts w:ascii="Times New Roman" w:hAnsi="Times New Roman" w:cs="Times New Roman"/>
        </w:rPr>
        <w:t xml:space="preserve">the reason people believe trans women have an advantage in sports and </w:t>
      </w:r>
      <w:r w:rsidR="1224E243" w:rsidRPr="00625527">
        <w:rPr>
          <w:rFonts w:ascii="Times New Roman" w:hAnsi="Times New Roman" w:cs="Times New Roman"/>
        </w:rPr>
        <w:t>why</w:t>
      </w:r>
      <w:r w:rsidR="5602FE4F" w:rsidRPr="00625527">
        <w:rPr>
          <w:rFonts w:ascii="Times New Roman" w:hAnsi="Times New Roman" w:cs="Times New Roman"/>
        </w:rPr>
        <w:t xml:space="preserve"> the sports committee usually focus on testosterone levels</w:t>
      </w:r>
      <w:r w:rsidR="1224E243" w:rsidRPr="00625527">
        <w:rPr>
          <w:rFonts w:ascii="Times New Roman" w:hAnsi="Times New Roman" w:cs="Times New Roman"/>
        </w:rPr>
        <w:t>.</w:t>
      </w:r>
      <w:r w:rsidR="7AF024E6" w:rsidRPr="00625527">
        <w:rPr>
          <w:rFonts w:ascii="Times New Roman" w:hAnsi="Times New Roman" w:cs="Times New Roman"/>
        </w:rPr>
        <w:t xml:space="preserve"> </w:t>
      </w:r>
      <w:r w:rsidR="2C7AF8D3" w:rsidRPr="00625527">
        <w:rPr>
          <w:rFonts w:ascii="Times New Roman" w:hAnsi="Times New Roman" w:cs="Times New Roman"/>
        </w:rPr>
        <w:t xml:space="preserve">The main </w:t>
      </w:r>
      <w:r w:rsidR="4BCF77B2" w:rsidRPr="00625527">
        <w:rPr>
          <w:rFonts w:ascii="Times New Roman" w:hAnsi="Times New Roman" w:cs="Times New Roman"/>
        </w:rPr>
        <w:t>argument</w:t>
      </w:r>
      <w:r w:rsidR="5A4B619C" w:rsidRPr="00625527">
        <w:rPr>
          <w:rFonts w:ascii="Times New Roman" w:hAnsi="Times New Roman" w:cs="Times New Roman"/>
        </w:rPr>
        <w:t xml:space="preserve"> </w:t>
      </w:r>
      <w:r w:rsidR="3B4420B3" w:rsidRPr="00625527">
        <w:rPr>
          <w:rFonts w:ascii="Times New Roman" w:hAnsi="Times New Roman" w:cs="Times New Roman"/>
        </w:rPr>
        <w:t xml:space="preserve">is that their testosterone levels put them at </w:t>
      </w:r>
      <w:r w:rsidR="008CD2A7" w:rsidRPr="00625527">
        <w:rPr>
          <w:rFonts w:ascii="Times New Roman" w:hAnsi="Times New Roman" w:cs="Times New Roman"/>
        </w:rPr>
        <w:t>an</w:t>
      </w:r>
      <w:r w:rsidR="3B4420B3" w:rsidRPr="00625527">
        <w:rPr>
          <w:rFonts w:ascii="Times New Roman" w:hAnsi="Times New Roman" w:cs="Times New Roman"/>
        </w:rPr>
        <w:t xml:space="preserve"> </w:t>
      </w:r>
      <w:r w:rsidR="53D36D66" w:rsidRPr="00625527">
        <w:rPr>
          <w:rFonts w:ascii="Times New Roman" w:hAnsi="Times New Roman" w:cs="Times New Roman"/>
        </w:rPr>
        <w:t>advantage to cis women</w:t>
      </w:r>
      <w:r w:rsidR="30F4EC1E" w:rsidRPr="00625527">
        <w:rPr>
          <w:rFonts w:ascii="Times New Roman" w:hAnsi="Times New Roman" w:cs="Times New Roman"/>
        </w:rPr>
        <w:t xml:space="preserve">, </w:t>
      </w:r>
      <w:r w:rsidR="57BB505F" w:rsidRPr="00625527">
        <w:rPr>
          <w:rFonts w:ascii="Times New Roman" w:hAnsi="Times New Roman" w:cs="Times New Roman"/>
        </w:rPr>
        <w:t xml:space="preserve">but </w:t>
      </w:r>
      <w:r w:rsidR="08FAFB04" w:rsidRPr="00625527">
        <w:rPr>
          <w:rFonts w:ascii="Times New Roman" w:hAnsi="Times New Roman" w:cs="Times New Roman"/>
        </w:rPr>
        <w:t xml:space="preserve">with this argument in mind, </w:t>
      </w:r>
      <w:r w:rsidR="30F4EC1E" w:rsidRPr="00625527">
        <w:rPr>
          <w:rFonts w:ascii="Times New Roman" w:hAnsi="Times New Roman" w:cs="Times New Roman"/>
        </w:rPr>
        <w:t xml:space="preserve">why </w:t>
      </w:r>
      <w:r w:rsidR="32A48438" w:rsidRPr="00625527">
        <w:rPr>
          <w:rFonts w:ascii="Times New Roman" w:hAnsi="Times New Roman" w:cs="Times New Roman"/>
        </w:rPr>
        <w:t xml:space="preserve">are </w:t>
      </w:r>
      <w:r w:rsidR="30F4EC1E" w:rsidRPr="00625527">
        <w:rPr>
          <w:rFonts w:ascii="Times New Roman" w:hAnsi="Times New Roman" w:cs="Times New Roman"/>
        </w:rPr>
        <w:t xml:space="preserve">testosterone </w:t>
      </w:r>
      <w:r w:rsidR="0656565F" w:rsidRPr="00625527">
        <w:rPr>
          <w:rFonts w:ascii="Times New Roman" w:hAnsi="Times New Roman" w:cs="Times New Roman"/>
        </w:rPr>
        <w:t xml:space="preserve">levels </w:t>
      </w:r>
      <w:r w:rsidR="30F4EC1E" w:rsidRPr="00625527">
        <w:rPr>
          <w:rFonts w:ascii="Times New Roman" w:hAnsi="Times New Roman" w:cs="Times New Roman"/>
        </w:rPr>
        <w:t xml:space="preserve">not regulated for trans men </w:t>
      </w:r>
      <w:r w:rsidR="6AC10549" w:rsidRPr="00625527">
        <w:rPr>
          <w:rFonts w:ascii="Times New Roman" w:hAnsi="Times New Roman" w:cs="Times New Roman"/>
        </w:rPr>
        <w:t>athletes?</w:t>
      </w:r>
      <w:r w:rsidR="30F4EC1E" w:rsidRPr="00625527">
        <w:rPr>
          <w:rFonts w:ascii="Times New Roman" w:hAnsi="Times New Roman" w:cs="Times New Roman"/>
        </w:rPr>
        <w:t xml:space="preserve"> When the IOC established the testosterone testing for trans women, it did not do the same for trans men. The IOC had no restrictions/conditions for transgender male athletes (IOC, 2013) which means that there is no maximum level of testosterone </w:t>
      </w:r>
      <w:r w:rsidR="6A73F3F1" w:rsidRPr="00625527">
        <w:rPr>
          <w:rFonts w:ascii="Times New Roman" w:hAnsi="Times New Roman" w:cs="Times New Roman"/>
        </w:rPr>
        <w:t>that</w:t>
      </w:r>
      <w:r w:rsidR="30F4EC1E" w:rsidRPr="00625527">
        <w:rPr>
          <w:rFonts w:ascii="Times New Roman" w:hAnsi="Times New Roman" w:cs="Times New Roman"/>
        </w:rPr>
        <w:t xml:space="preserve"> trans men</w:t>
      </w:r>
      <w:r w:rsidR="6A73F3F1" w:rsidRPr="00625527">
        <w:rPr>
          <w:rFonts w:ascii="Times New Roman" w:hAnsi="Times New Roman" w:cs="Times New Roman"/>
        </w:rPr>
        <w:t xml:space="preserve"> could have circulating in their bodies</w:t>
      </w:r>
      <w:r w:rsidR="30F4EC1E" w:rsidRPr="00625527">
        <w:rPr>
          <w:rFonts w:ascii="Times New Roman" w:hAnsi="Times New Roman" w:cs="Times New Roman"/>
        </w:rPr>
        <w:t>. Using the</w:t>
      </w:r>
      <w:r w:rsidR="6A73F3F1" w:rsidRPr="00625527">
        <w:rPr>
          <w:rFonts w:ascii="Times New Roman" w:hAnsi="Times New Roman" w:cs="Times New Roman"/>
        </w:rPr>
        <w:t xml:space="preserve"> same argument, high levels of testosterone in trans men (one that is higher than cis men) would put them in an advantage over the cis men </w:t>
      </w:r>
      <w:r w:rsidR="496486AD" w:rsidRPr="00625527">
        <w:rPr>
          <w:rFonts w:ascii="Times New Roman" w:hAnsi="Times New Roman" w:cs="Times New Roman"/>
        </w:rPr>
        <w:t>athletes</w:t>
      </w:r>
      <w:r w:rsidR="6A73F3F1" w:rsidRPr="00625527">
        <w:rPr>
          <w:rFonts w:ascii="Times New Roman" w:hAnsi="Times New Roman" w:cs="Times New Roman"/>
        </w:rPr>
        <w:t xml:space="preserve">. However, their bodies are not policed the way trans women bodies are, nor do they face </w:t>
      </w:r>
      <w:r w:rsidR="7B0AE03D" w:rsidRPr="00625527">
        <w:rPr>
          <w:rFonts w:ascii="Times New Roman" w:hAnsi="Times New Roman" w:cs="Times New Roman"/>
        </w:rPr>
        <w:t>the same</w:t>
      </w:r>
      <w:r w:rsidR="6A73F3F1" w:rsidRPr="00625527">
        <w:rPr>
          <w:rFonts w:ascii="Times New Roman" w:hAnsi="Times New Roman" w:cs="Times New Roman"/>
        </w:rPr>
        <w:t xml:space="preserve"> </w:t>
      </w:r>
      <w:r w:rsidR="496486AD" w:rsidRPr="00625527">
        <w:rPr>
          <w:rFonts w:ascii="Times New Roman" w:hAnsi="Times New Roman" w:cs="Times New Roman"/>
        </w:rPr>
        <w:t>scrutiny. This is part of a broader belief that females assigned at birth are simply inferior to men</w:t>
      </w:r>
      <w:r w:rsidR="496486AD" w:rsidRPr="00625527">
        <w:rPr>
          <w:rFonts w:ascii="Symbol" w:eastAsia="Symbol" w:hAnsi="Symbol" w:cs="Symbol"/>
        </w:rPr>
        <w:t>¾</w:t>
      </w:r>
      <w:r w:rsidR="496486AD" w:rsidRPr="00625527">
        <w:rPr>
          <w:rFonts w:ascii="Times New Roman" w:hAnsi="Times New Roman" w:cs="Times New Roman"/>
        </w:rPr>
        <w:t>regardless of them</w:t>
      </w:r>
      <w:r w:rsidR="72A9B934" w:rsidRPr="00625527">
        <w:rPr>
          <w:rFonts w:ascii="Times New Roman" w:hAnsi="Times New Roman" w:cs="Times New Roman"/>
        </w:rPr>
        <w:t xml:space="preserve"> later</w:t>
      </w:r>
      <w:r w:rsidR="496486AD" w:rsidRPr="00625527">
        <w:rPr>
          <w:rFonts w:ascii="Times New Roman" w:hAnsi="Times New Roman" w:cs="Times New Roman"/>
        </w:rPr>
        <w:t xml:space="preserve"> </w:t>
      </w:r>
      <w:r w:rsidR="32B70895" w:rsidRPr="00625527">
        <w:rPr>
          <w:rFonts w:ascii="Times New Roman" w:hAnsi="Times New Roman" w:cs="Times New Roman"/>
        </w:rPr>
        <w:t xml:space="preserve">identifying as </w:t>
      </w:r>
      <w:r w:rsidR="496486AD" w:rsidRPr="00625527">
        <w:rPr>
          <w:rFonts w:ascii="Times New Roman" w:hAnsi="Times New Roman" w:cs="Times New Roman"/>
        </w:rPr>
        <w:t>trans</w:t>
      </w:r>
      <w:r w:rsidR="03D0A30E" w:rsidRPr="00625527">
        <w:rPr>
          <w:rFonts w:ascii="Times New Roman" w:hAnsi="Times New Roman" w:cs="Times New Roman"/>
        </w:rPr>
        <w:t xml:space="preserve"> men</w:t>
      </w:r>
      <w:r w:rsidR="496486AD" w:rsidRPr="00625527">
        <w:rPr>
          <w:rFonts w:ascii="Symbol" w:eastAsia="Symbol" w:hAnsi="Symbol" w:cs="Symbol"/>
        </w:rPr>
        <w:t>¾</w:t>
      </w:r>
      <w:r w:rsidR="496486AD" w:rsidRPr="00625527">
        <w:rPr>
          <w:rFonts w:ascii="Times New Roman" w:hAnsi="Times New Roman" w:cs="Times New Roman"/>
        </w:rPr>
        <w:t xml:space="preserve">in sports. </w:t>
      </w:r>
      <w:r w:rsidR="4B1C132B" w:rsidRPr="00625527">
        <w:rPr>
          <w:rFonts w:ascii="Times New Roman" w:hAnsi="Times New Roman" w:cs="Times New Roman"/>
        </w:rPr>
        <w:t>Therefore, cis women need to be “protected</w:t>
      </w:r>
      <w:r w:rsidR="08BAD03C" w:rsidRPr="00625527">
        <w:rPr>
          <w:rFonts w:ascii="Times New Roman" w:hAnsi="Times New Roman" w:cs="Times New Roman"/>
        </w:rPr>
        <w:t>”</w:t>
      </w:r>
      <w:r w:rsidR="4B1C132B" w:rsidRPr="00625527">
        <w:rPr>
          <w:rFonts w:ascii="Times New Roman" w:hAnsi="Times New Roman" w:cs="Times New Roman"/>
        </w:rPr>
        <w:t xml:space="preserve"> </w:t>
      </w:r>
      <w:r w:rsidR="3EF8EC09" w:rsidRPr="00625527">
        <w:rPr>
          <w:rFonts w:ascii="Times New Roman" w:hAnsi="Times New Roman" w:cs="Times New Roman"/>
        </w:rPr>
        <w:t>but trans</w:t>
      </w:r>
      <w:r w:rsidR="4B1C132B" w:rsidRPr="00625527">
        <w:rPr>
          <w:rFonts w:ascii="Times New Roman" w:hAnsi="Times New Roman" w:cs="Times New Roman"/>
        </w:rPr>
        <w:t xml:space="preserve"> men can continue to play without restrictions. </w:t>
      </w:r>
      <w:r w:rsidR="5C653A3A" w:rsidRPr="00625527">
        <w:rPr>
          <w:rFonts w:ascii="Times New Roman" w:hAnsi="Times New Roman" w:cs="Times New Roman"/>
        </w:rPr>
        <w:t xml:space="preserve"> </w:t>
      </w:r>
    </w:p>
    <w:p w14:paraId="2CF07E43" w14:textId="5D8BF426" w:rsidR="000E1367" w:rsidRDefault="24E52255" w:rsidP="00625527">
      <w:pPr>
        <w:spacing w:line="480" w:lineRule="auto"/>
        <w:ind w:firstLine="720"/>
        <w:rPr>
          <w:rFonts w:ascii="Times New Roman" w:hAnsi="Times New Roman" w:cs="Times New Roman"/>
        </w:rPr>
      </w:pPr>
      <w:r w:rsidRPr="00625527">
        <w:rPr>
          <w:rFonts w:ascii="Times New Roman" w:hAnsi="Times New Roman" w:cs="Times New Roman"/>
        </w:rPr>
        <w:t xml:space="preserve">With this </w:t>
      </w:r>
      <w:r w:rsidR="5E5CA3F5" w:rsidRPr="00625527">
        <w:rPr>
          <w:rFonts w:ascii="Times New Roman" w:hAnsi="Times New Roman" w:cs="Times New Roman"/>
        </w:rPr>
        <w:t>biological</w:t>
      </w:r>
      <w:r w:rsidRPr="00625527">
        <w:rPr>
          <w:rFonts w:ascii="Times New Roman" w:hAnsi="Times New Roman" w:cs="Times New Roman"/>
        </w:rPr>
        <w:t xml:space="preserve"> advantage rhetoric in mind, </w:t>
      </w:r>
      <w:r w:rsidR="23D0434A" w:rsidRPr="00625527">
        <w:rPr>
          <w:rFonts w:ascii="Times New Roman" w:hAnsi="Times New Roman" w:cs="Times New Roman"/>
        </w:rPr>
        <w:t xml:space="preserve">Renee, </w:t>
      </w:r>
      <w:r w:rsidR="0516E39C" w:rsidRPr="00625527">
        <w:rPr>
          <w:rFonts w:ascii="Times New Roman" w:hAnsi="Times New Roman" w:cs="Times New Roman"/>
        </w:rPr>
        <w:t>Laurel</w:t>
      </w:r>
      <w:r w:rsidR="23D0434A" w:rsidRPr="00625527">
        <w:rPr>
          <w:rFonts w:ascii="Times New Roman" w:hAnsi="Times New Roman" w:cs="Times New Roman"/>
        </w:rPr>
        <w:t xml:space="preserve">, </w:t>
      </w:r>
      <w:r w:rsidR="2BB62F65" w:rsidRPr="00625527">
        <w:rPr>
          <w:rFonts w:ascii="Times New Roman" w:hAnsi="Times New Roman" w:cs="Times New Roman"/>
        </w:rPr>
        <w:t xml:space="preserve">Kristen, </w:t>
      </w:r>
      <w:r w:rsidR="23D0434A" w:rsidRPr="00625527">
        <w:rPr>
          <w:rFonts w:ascii="Times New Roman" w:hAnsi="Times New Roman" w:cs="Times New Roman"/>
        </w:rPr>
        <w:t>Lia, and CeCe</w:t>
      </w:r>
      <w:r w:rsidR="5198216F" w:rsidRPr="00625527">
        <w:rPr>
          <w:rFonts w:ascii="Times New Roman" w:hAnsi="Times New Roman" w:cs="Times New Roman"/>
        </w:rPr>
        <w:t xml:space="preserve"> </w:t>
      </w:r>
      <w:r w:rsidR="2C1F9696" w:rsidRPr="00625527">
        <w:rPr>
          <w:rFonts w:ascii="Times New Roman" w:hAnsi="Times New Roman" w:cs="Times New Roman"/>
        </w:rPr>
        <w:t>should</w:t>
      </w:r>
      <w:r w:rsidR="3C865307" w:rsidRPr="00625527">
        <w:rPr>
          <w:rFonts w:ascii="Times New Roman" w:hAnsi="Times New Roman" w:cs="Times New Roman"/>
        </w:rPr>
        <w:t xml:space="preserve"> be dominating their respective sports and consistently breaking records. </w:t>
      </w:r>
      <w:r w:rsidR="271D2544" w:rsidRPr="00625527">
        <w:rPr>
          <w:rFonts w:ascii="Times New Roman" w:hAnsi="Times New Roman" w:cs="Times New Roman"/>
        </w:rPr>
        <w:t>This</w:t>
      </w:r>
      <w:r w:rsidR="3C865307" w:rsidRPr="00625527">
        <w:rPr>
          <w:rFonts w:ascii="Times New Roman" w:hAnsi="Times New Roman" w:cs="Times New Roman"/>
        </w:rPr>
        <w:t xml:space="preserve"> has not occurred</w:t>
      </w:r>
      <w:r w:rsidR="15E728FB" w:rsidRPr="00625527">
        <w:rPr>
          <w:rFonts w:ascii="Times New Roman" w:hAnsi="Times New Roman" w:cs="Times New Roman"/>
        </w:rPr>
        <w:t>; t</w:t>
      </w:r>
      <w:r w:rsidR="65274538" w:rsidRPr="00625527">
        <w:rPr>
          <w:rFonts w:ascii="Times New Roman" w:hAnsi="Times New Roman" w:cs="Times New Roman"/>
        </w:rPr>
        <w:t xml:space="preserve">hey </w:t>
      </w:r>
      <w:r w:rsidR="15E728FB" w:rsidRPr="00625527">
        <w:rPr>
          <w:rFonts w:ascii="Times New Roman" w:hAnsi="Times New Roman" w:cs="Times New Roman"/>
        </w:rPr>
        <w:t xml:space="preserve">have </w:t>
      </w:r>
      <w:r w:rsidR="65274538" w:rsidRPr="00625527">
        <w:rPr>
          <w:rFonts w:ascii="Times New Roman" w:hAnsi="Times New Roman" w:cs="Times New Roman"/>
        </w:rPr>
        <w:t xml:space="preserve">all </w:t>
      </w:r>
      <w:r w:rsidR="351471A6" w:rsidRPr="00625527">
        <w:rPr>
          <w:rFonts w:ascii="Times New Roman" w:hAnsi="Times New Roman" w:cs="Times New Roman"/>
        </w:rPr>
        <w:t>faced</w:t>
      </w:r>
      <w:r w:rsidR="65274538" w:rsidRPr="00625527">
        <w:rPr>
          <w:rFonts w:ascii="Times New Roman" w:hAnsi="Times New Roman" w:cs="Times New Roman"/>
        </w:rPr>
        <w:t xml:space="preserve"> </w:t>
      </w:r>
      <w:r w:rsidR="50668BB3" w:rsidRPr="00625527">
        <w:rPr>
          <w:rFonts w:ascii="Times New Roman" w:hAnsi="Times New Roman" w:cs="Times New Roman"/>
        </w:rPr>
        <w:t>defeat</w:t>
      </w:r>
      <w:r w:rsidR="15E728FB" w:rsidRPr="00625527">
        <w:rPr>
          <w:rFonts w:ascii="Times New Roman" w:hAnsi="Times New Roman" w:cs="Times New Roman"/>
        </w:rPr>
        <w:t xml:space="preserve">. </w:t>
      </w:r>
      <w:r w:rsidR="3C806EB7" w:rsidRPr="00625527">
        <w:rPr>
          <w:rFonts w:ascii="Times New Roman" w:hAnsi="Times New Roman" w:cs="Times New Roman"/>
        </w:rPr>
        <w:t xml:space="preserve">The controversy arises only when they achieve success. </w:t>
      </w:r>
      <w:r w:rsidR="3C806EB7" w:rsidRPr="00625527">
        <w:rPr>
          <w:rFonts w:ascii="Times New Roman" w:hAnsi="Times New Roman" w:cs="Times New Roman"/>
        </w:rPr>
        <w:lastRenderedPageBreak/>
        <w:t>When they lose, the discussions surrounding their participation tend to fade</w:t>
      </w:r>
      <w:r w:rsidR="006C1AB3">
        <w:rPr>
          <w:rFonts w:ascii="Times New Roman" w:hAnsi="Times New Roman" w:cs="Times New Roman"/>
        </w:rPr>
        <w:t xml:space="preserve">. This </w:t>
      </w:r>
      <w:r w:rsidR="3C806EB7" w:rsidRPr="00625527">
        <w:rPr>
          <w:rFonts w:ascii="Times New Roman" w:hAnsi="Times New Roman" w:cs="Times New Roman"/>
        </w:rPr>
        <w:t>suggest</w:t>
      </w:r>
      <w:r w:rsidR="006C1AB3">
        <w:rPr>
          <w:rFonts w:ascii="Times New Roman" w:hAnsi="Times New Roman" w:cs="Times New Roman"/>
        </w:rPr>
        <w:t>s</w:t>
      </w:r>
      <w:r w:rsidR="3C806EB7" w:rsidRPr="00625527">
        <w:rPr>
          <w:rFonts w:ascii="Times New Roman" w:hAnsi="Times New Roman" w:cs="Times New Roman"/>
        </w:rPr>
        <w:t xml:space="preserve"> that the real issue </w:t>
      </w:r>
      <w:r w:rsidR="15E728FB" w:rsidRPr="00625527">
        <w:rPr>
          <w:rFonts w:ascii="Times New Roman" w:hAnsi="Times New Roman" w:cs="Times New Roman"/>
        </w:rPr>
        <w:t xml:space="preserve">does not </w:t>
      </w:r>
      <w:r w:rsidR="3C806EB7" w:rsidRPr="00625527">
        <w:rPr>
          <w:rFonts w:ascii="Times New Roman" w:hAnsi="Times New Roman" w:cs="Times New Roman"/>
        </w:rPr>
        <w:t>lie</w:t>
      </w:r>
      <w:r w:rsidR="15E728FB" w:rsidRPr="00625527">
        <w:rPr>
          <w:rFonts w:ascii="Times New Roman" w:hAnsi="Times New Roman" w:cs="Times New Roman"/>
        </w:rPr>
        <w:t xml:space="preserve"> in their biological </w:t>
      </w:r>
      <w:r w:rsidR="54219448" w:rsidRPr="00625527">
        <w:rPr>
          <w:rFonts w:ascii="Times New Roman" w:hAnsi="Times New Roman" w:cs="Times New Roman"/>
        </w:rPr>
        <w:t>advantage, but</w:t>
      </w:r>
      <w:r w:rsidR="3C806EB7" w:rsidRPr="00625527">
        <w:rPr>
          <w:rFonts w:ascii="Times New Roman" w:hAnsi="Times New Roman" w:cs="Times New Roman"/>
        </w:rPr>
        <w:t xml:space="preserve"> in the </w:t>
      </w:r>
      <w:proofErr w:type="gramStart"/>
      <w:r w:rsidR="130729D3" w:rsidRPr="00625527">
        <w:rPr>
          <w:rFonts w:ascii="Times New Roman" w:hAnsi="Times New Roman" w:cs="Times New Roman"/>
        </w:rPr>
        <w:t>discomfort</w:t>
      </w:r>
      <w:proofErr w:type="gramEnd"/>
      <w:r w:rsidR="130729D3" w:rsidRPr="00625527">
        <w:rPr>
          <w:rFonts w:ascii="Times New Roman" w:hAnsi="Times New Roman" w:cs="Times New Roman"/>
        </w:rPr>
        <w:t xml:space="preserve"> </w:t>
      </w:r>
      <w:r w:rsidR="3C806EB7" w:rsidRPr="00625527">
        <w:rPr>
          <w:rFonts w:ascii="Times New Roman" w:hAnsi="Times New Roman" w:cs="Times New Roman"/>
        </w:rPr>
        <w:t>some feel when transgender women excel in their sports. This reflects a deeper societal struggle with the acceptance of transgender athletes and raises questions about what constitutes fairness in competition.</w:t>
      </w:r>
    </w:p>
    <w:p w14:paraId="61C45122" w14:textId="00AB4CCB" w:rsidR="0EBB45E0" w:rsidRDefault="0EBB45E0" w:rsidP="00625527">
      <w:pPr>
        <w:spacing w:line="480" w:lineRule="auto"/>
        <w:ind w:firstLine="720"/>
        <w:rPr>
          <w:rFonts w:ascii="Times New Roman" w:hAnsi="Times New Roman" w:cs="Times New Roman"/>
        </w:rPr>
      </w:pPr>
      <w:r w:rsidRPr="00625527">
        <w:rPr>
          <w:rFonts w:ascii="Times New Roman" w:hAnsi="Times New Roman" w:cs="Times New Roman"/>
        </w:rPr>
        <w:t xml:space="preserve">Other critics argue that trans women retain physical traits from male puberty </w:t>
      </w:r>
      <w:r w:rsidR="2DE188DC" w:rsidRPr="00625527">
        <w:rPr>
          <w:rFonts w:ascii="Times New Roman" w:hAnsi="Times New Roman" w:cs="Times New Roman"/>
        </w:rPr>
        <w:t xml:space="preserve">such as cardiovascular capacity, and muscle mass </w:t>
      </w:r>
      <w:r w:rsidRPr="00625527">
        <w:rPr>
          <w:rFonts w:ascii="Times New Roman" w:hAnsi="Times New Roman" w:cs="Times New Roman"/>
        </w:rPr>
        <w:t>that gives them an inherent advantage in speed, strength and endurance. However, there is current evidence that suggest that being on gender affirmation hormone therapy (GAHT) reduces lung function, cardiovascular fitness, and body anaerobic power in trans women athletes</w:t>
      </w:r>
      <w:r w:rsidR="296E6F25" w:rsidRPr="00625527">
        <w:rPr>
          <w:rFonts w:ascii="Times New Roman" w:hAnsi="Times New Roman" w:cs="Times New Roman"/>
        </w:rPr>
        <w:t>. T</w:t>
      </w:r>
      <w:r w:rsidR="296E6F25" w:rsidRPr="00625527">
        <w:rPr>
          <w:rFonts w:ascii="Times New Roman" w:eastAsia="Times New Roman" w:hAnsi="Times New Roman" w:cs="Times New Roman"/>
        </w:rPr>
        <w:t>hese levels all fall below those typically seen in cis women athletes</w:t>
      </w:r>
      <w:r w:rsidRPr="00625527">
        <w:rPr>
          <w:rFonts w:ascii="Times New Roman" w:hAnsi="Times New Roman" w:cs="Times New Roman"/>
        </w:rPr>
        <w:t xml:space="preserve"> (Hamilton, et al.). </w:t>
      </w:r>
      <w:r w:rsidR="1DA5FC0E" w:rsidRPr="00625527">
        <w:rPr>
          <w:rFonts w:ascii="Times New Roman" w:hAnsi="Times New Roman" w:cs="Times New Roman"/>
        </w:rPr>
        <w:t xml:space="preserve">While the </w:t>
      </w:r>
      <w:r w:rsidRPr="00625527">
        <w:rPr>
          <w:rFonts w:ascii="Times New Roman" w:hAnsi="Times New Roman" w:cs="Times New Roman"/>
        </w:rPr>
        <w:t>research o</w:t>
      </w:r>
      <w:r w:rsidR="7ADA723B" w:rsidRPr="00625527">
        <w:rPr>
          <w:rFonts w:ascii="Times New Roman" w:hAnsi="Times New Roman" w:cs="Times New Roman"/>
        </w:rPr>
        <w:t xml:space="preserve">n </w:t>
      </w:r>
      <w:r w:rsidRPr="00625527">
        <w:rPr>
          <w:rFonts w:ascii="Times New Roman" w:hAnsi="Times New Roman" w:cs="Times New Roman"/>
        </w:rPr>
        <w:t xml:space="preserve">trans athletes </w:t>
      </w:r>
      <w:r w:rsidR="7DFB2C66" w:rsidRPr="00625527">
        <w:rPr>
          <w:rFonts w:ascii="Times New Roman" w:hAnsi="Times New Roman" w:cs="Times New Roman"/>
        </w:rPr>
        <w:t xml:space="preserve">remains </w:t>
      </w:r>
      <w:r w:rsidRPr="00625527">
        <w:rPr>
          <w:rFonts w:ascii="Times New Roman" w:hAnsi="Times New Roman" w:cs="Times New Roman"/>
        </w:rPr>
        <w:t xml:space="preserve">limited, and longitudinal studies are still needed to confirm the </w:t>
      </w:r>
      <w:r w:rsidR="3503E94E" w:rsidRPr="00625527">
        <w:rPr>
          <w:rFonts w:ascii="Times New Roman" w:hAnsi="Times New Roman" w:cs="Times New Roman"/>
        </w:rPr>
        <w:t xml:space="preserve">impacts of </w:t>
      </w:r>
      <w:r w:rsidRPr="00625527">
        <w:rPr>
          <w:rFonts w:ascii="Times New Roman" w:hAnsi="Times New Roman" w:cs="Times New Roman"/>
        </w:rPr>
        <w:t xml:space="preserve">GAHT in </w:t>
      </w:r>
      <w:r w:rsidR="24903BAE" w:rsidRPr="00625527">
        <w:rPr>
          <w:rFonts w:ascii="Times New Roman" w:hAnsi="Times New Roman" w:cs="Times New Roman"/>
        </w:rPr>
        <w:t>athletes</w:t>
      </w:r>
      <w:r w:rsidR="4EADD4DA" w:rsidRPr="00625527">
        <w:rPr>
          <w:rFonts w:ascii="Times New Roman" w:hAnsi="Times New Roman" w:cs="Times New Roman"/>
        </w:rPr>
        <w:t xml:space="preserve">, these </w:t>
      </w:r>
      <w:r w:rsidR="24903BAE" w:rsidRPr="00625527">
        <w:rPr>
          <w:rFonts w:ascii="Times New Roman" w:hAnsi="Times New Roman" w:cs="Times New Roman"/>
        </w:rPr>
        <w:t>findings</w:t>
      </w:r>
      <w:r w:rsidR="14687096" w:rsidRPr="00625527">
        <w:rPr>
          <w:rFonts w:ascii="Times New Roman" w:hAnsi="Times New Roman" w:cs="Times New Roman"/>
        </w:rPr>
        <w:t xml:space="preserve"> suggest </w:t>
      </w:r>
      <w:r w:rsidR="070EF684" w:rsidRPr="00625527">
        <w:rPr>
          <w:rFonts w:ascii="Times New Roman" w:hAnsi="Times New Roman" w:cs="Times New Roman"/>
        </w:rPr>
        <w:t>that</w:t>
      </w:r>
      <w:r w:rsidR="7EE5D46D" w:rsidRPr="00625527">
        <w:rPr>
          <w:rFonts w:ascii="Times New Roman" w:hAnsi="Times New Roman" w:cs="Times New Roman"/>
        </w:rPr>
        <w:t xml:space="preserve"> GAHT does mitigate the effects of male puberty</w:t>
      </w:r>
      <w:r w:rsidR="006C1AB3">
        <w:rPr>
          <w:rFonts w:ascii="Times New Roman" w:hAnsi="Times New Roman" w:cs="Times New Roman"/>
        </w:rPr>
        <w:t xml:space="preserve"> in trans women athletes</w:t>
      </w:r>
      <w:r w:rsidR="2C471655" w:rsidRPr="00625527">
        <w:rPr>
          <w:rFonts w:ascii="Times New Roman" w:hAnsi="Times New Roman" w:cs="Times New Roman"/>
        </w:rPr>
        <w:t>. As a result, this challenges the assumption that trans</w:t>
      </w:r>
      <w:r w:rsidR="4EBEC57E" w:rsidRPr="00625527">
        <w:rPr>
          <w:rFonts w:ascii="Times New Roman" w:hAnsi="Times New Roman" w:cs="Times New Roman"/>
        </w:rPr>
        <w:t xml:space="preserve">gender </w:t>
      </w:r>
      <w:r w:rsidR="2C471655" w:rsidRPr="00625527">
        <w:rPr>
          <w:rFonts w:ascii="Times New Roman" w:hAnsi="Times New Roman" w:cs="Times New Roman"/>
        </w:rPr>
        <w:t xml:space="preserve">women </w:t>
      </w:r>
      <w:r w:rsidR="77B22269" w:rsidRPr="00625527">
        <w:rPr>
          <w:rFonts w:ascii="Times New Roman" w:hAnsi="Times New Roman" w:cs="Times New Roman"/>
        </w:rPr>
        <w:t>possess</w:t>
      </w:r>
      <w:r w:rsidR="2C471655" w:rsidRPr="00625527">
        <w:rPr>
          <w:rFonts w:ascii="Times New Roman" w:hAnsi="Times New Roman" w:cs="Times New Roman"/>
        </w:rPr>
        <w:t xml:space="preserve"> a</w:t>
      </w:r>
      <w:r w:rsidR="0C66A5AB" w:rsidRPr="00625527">
        <w:rPr>
          <w:rFonts w:ascii="Times New Roman" w:hAnsi="Times New Roman" w:cs="Times New Roman"/>
        </w:rPr>
        <w:t xml:space="preserve"> lasting edge over their cis</w:t>
      </w:r>
      <w:r w:rsidR="53161AB8" w:rsidRPr="00625527">
        <w:rPr>
          <w:rFonts w:ascii="Times New Roman" w:hAnsi="Times New Roman" w:cs="Times New Roman"/>
        </w:rPr>
        <w:t>gender</w:t>
      </w:r>
      <w:r w:rsidR="0C66A5AB" w:rsidRPr="00625527">
        <w:rPr>
          <w:rFonts w:ascii="Times New Roman" w:hAnsi="Times New Roman" w:cs="Times New Roman"/>
        </w:rPr>
        <w:t xml:space="preserve"> counterpart</w:t>
      </w:r>
      <w:r w:rsidR="26E5CD06" w:rsidRPr="00625527">
        <w:rPr>
          <w:rFonts w:ascii="Times New Roman" w:hAnsi="Times New Roman" w:cs="Times New Roman"/>
        </w:rPr>
        <w:t xml:space="preserve">s. </w:t>
      </w:r>
    </w:p>
    <w:p w14:paraId="1651611F" w14:textId="79737DF2" w:rsidR="006C1AB3" w:rsidRDefault="5B2F97EA" w:rsidP="006C1AB3">
      <w:pPr>
        <w:spacing w:line="480" w:lineRule="auto"/>
        <w:ind w:firstLine="720"/>
        <w:rPr>
          <w:rFonts w:ascii="Times New Roman" w:hAnsi="Times New Roman" w:cs="Times New Roman"/>
        </w:rPr>
      </w:pPr>
      <w:r w:rsidRPr="00625527">
        <w:rPr>
          <w:rFonts w:ascii="Times New Roman" w:hAnsi="Times New Roman" w:cs="Times New Roman"/>
        </w:rPr>
        <w:t xml:space="preserve">To </w:t>
      </w:r>
      <w:r w:rsidR="006C1AB3" w:rsidRPr="00625527">
        <w:rPr>
          <w:rFonts w:ascii="Times New Roman" w:hAnsi="Times New Roman" w:cs="Times New Roman"/>
        </w:rPr>
        <w:t xml:space="preserve">conclude, </w:t>
      </w:r>
      <w:r w:rsidR="006C1AB3">
        <w:rPr>
          <w:rFonts w:ascii="Times New Roman" w:hAnsi="Times New Roman" w:cs="Times New Roman"/>
        </w:rPr>
        <w:t>athletics has a long history of discriminating against women, especially against transgender athletes. While inclusion and participation of trans women have progressed over the years, it has still fallen short to provide true inclusivity. With its history of discriminatory</w:t>
      </w:r>
      <w:r w:rsidR="00D66FA7">
        <w:rPr>
          <w:rFonts w:ascii="Times New Roman" w:hAnsi="Times New Roman" w:cs="Times New Roman"/>
        </w:rPr>
        <w:t xml:space="preserve"> policies against </w:t>
      </w:r>
      <w:r w:rsidR="006C1AB3">
        <w:rPr>
          <w:rFonts w:ascii="Times New Roman" w:hAnsi="Times New Roman" w:cs="Times New Roman"/>
        </w:rPr>
        <w:t>them, the world of athletics has yet to fully embrace trans women’s participation. Although</w:t>
      </w:r>
      <w:r w:rsidR="3DB68E21" w:rsidRPr="00625527">
        <w:rPr>
          <w:rFonts w:ascii="Times New Roman" w:hAnsi="Times New Roman" w:cs="Times New Roman"/>
        </w:rPr>
        <w:t xml:space="preserve"> policies like Title IX and court rulings have brought </w:t>
      </w:r>
      <w:r w:rsidR="5D0093E7" w:rsidRPr="00625527">
        <w:rPr>
          <w:rFonts w:ascii="Times New Roman" w:hAnsi="Times New Roman" w:cs="Times New Roman"/>
        </w:rPr>
        <w:t xml:space="preserve">about change in gender equality, </w:t>
      </w:r>
      <w:r w:rsidR="061CEEB9" w:rsidRPr="00625527">
        <w:rPr>
          <w:rFonts w:ascii="Times New Roman" w:hAnsi="Times New Roman" w:cs="Times New Roman"/>
        </w:rPr>
        <w:t>work still needs to be done</w:t>
      </w:r>
      <w:r w:rsidR="567F321C" w:rsidRPr="00625527">
        <w:rPr>
          <w:rFonts w:ascii="Times New Roman" w:hAnsi="Times New Roman" w:cs="Times New Roman"/>
        </w:rPr>
        <w:t xml:space="preserve"> to address the </w:t>
      </w:r>
      <w:r w:rsidR="215492DD" w:rsidRPr="00625527">
        <w:rPr>
          <w:rFonts w:ascii="Times New Roman" w:hAnsi="Times New Roman" w:cs="Times New Roman"/>
        </w:rPr>
        <w:t xml:space="preserve">controversies </w:t>
      </w:r>
      <w:r w:rsidR="567F321C" w:rsidRPr="00625527">
        <w:rPr>
          <w:rFonts w:ascii="Times New Roman" w:hAnsi="Times New Roman" w:cs="Times New Roman"/>
        </w:rPr>
        <w:t>trans</w:t>
      </w:r>
      <w:r w:rsidR="4647158F" w:rsidRPr="00625527">
        <w:rPr>
          <w:rFonts w:ascii="Times New Roman" w:hAnsi="Times New Roman" w:cs="Times New Roman"/>
        </w:rPr>
        <w:t xml:space="preserve">gender </w:t>
      </w:r>
      <w:r w:rsidR="567F321C" w:rsidRPr="00625527">
        <w:rPr>
          <w:rFonts w:ascii="Times New Roman" w:hAnsi="Times New Roman" w:cs="Times New Roman"/>
        </w:rPr>
        <w:t>athletes face</w:t>
      </w:r>
      <w:r w:rsidR="006C1AB3">
        <w:rPr>
          <w:rFonts w:ascii="Times New Roman" w:hAnsi="Times New Roman" w:cs="Times New Roman"/>
        </w:rPr>
        <w:t xml:space="preserve"> when they excel</w:t>
      </w:r>
      <w:r w:rsidR="24FA9D31" w:rsidRPr="00625527">
        <w:rPr>
          <w:rFonts w:ascii="Times New Roman" w:hAnsi="Times New Roman" w:cs="Times New Roman"/>
        </w:rPr>
        <w:t xml:space="preserve"> in their sports.</w:t>
      </w:r>
      <w:r w:rsidR="061CEEB9" w:rsidRPr="00625527">
        <w:rPr>
          <w:rFonts w:ascii="Times New Roman" w:hAnsi="Times New Roman" w:cs="Times New Roman"/>
        </w:rPr>
        <w:t xml:space="preserve"> </w:t>
      </w:r>
      <w:r w:rsidR="006C1AB3" w:rsidRPr="3FE17137">
        <w:rPr>
          <w:rFonts w:ascii="Times New Roman" w:hAnsi="Times New Roman" w:cs="Times New Roman"/>
        </w:rPr>
        <w:t xml:space="preserve"> </w:t>
      </w:r>
    </w:p>
    <w:p w14:paraId="2F415B6C" w14:textId="77777777" w:rsidR="006C1AB3" w:rsidRDefault="006C1AB3" w:rsidP="006C1AB3">
      <w:pPr>
        <w:spacing w:line="480" w:lineRule="auto"/>
        <w:ind w:firstLine="720"/>
        <w:rPr>
          <w:rFonts w:ascii="Times New Roman" w:hAnsi="Times New Roman" w:cs="Times New Roman"/>
        </w:rPr>
      </w:pPr>
    </w:p>
    <w:p w14:paraId="5D870DEF" w14:textId="32030E3F" w:rsidR="00E91660" w:rsidRPr="006C1AB3" w:rsidRDefault="00E91660" w:rsidP="00203A24">
      <w:pPr>
        <w:pStyle w:val="Heading2"/>
        <w:rPr>
          <w:rFonts w:ascii="Times New Roman" w:hAnsi="Times New Roman" w:cs="Times New Roman"/>
          <w:b/>
          <w:bCs/>
          <w:color w:val="000000" w:themeColor="text1"/>
          <w:sz w:val="24"/>
          <w:szCs w:val="24"/>
        </w:rPr>
      </w:pPr>
      <w:r w:rsidRPr="006C1AB3">
        <w:rPr>
          <w:rFonts w:ascii="Times New Roman" w:hAnsi="Times New Roman" w:cs="Times New Roman"/>
          <w:b/>
          <w:bCs/>
          <w:color w:val="000000" w:themeColor="text1"/>
          <w:sz w:val="24"/>
          <w:szCs w:val="24"/>
        </w:rPr>
        <w:lastRenderedPageBreak/>
        <w:t>Bibliography</w:t>
      </w:r>
    </w:p>
    <w:p w14:paraId="2BD3194E" w14:textId="238DF5D4" w:rsidR="00E854A4" w:rsidRPr="00C35448" w:rsidRDefault="00E854A4" w:rsidP="00625527">
      <w:pPr>
        <w:pStyle w:val="Bibliography"/>
        <w:rPr>
          <w:rFonts w:ascii="Times New Roman" w:hAnsi="Times New Roman" w:cs="Times New Roman"/>
        </w:rPr>
      </w:pPr>
      <w:r w:rsidRPr="00C35448">
        <w:rPr>
          <w:rFonts w:ascii="Times New Roman" w:hAnsi="Times New Roman" w:cs="Times New Roman"/>
        </w:rPr>
        <w:fldChar w:fldCharType="begin"/>
      </w:r>
      <w:r w:rsidRPr="00625527">
        <w:rPr>
          <w:rFonts w:ascii="Times New Roman" w:hAnsi="Times New Roman" w:cs="Times New Roman"/>
        </w:rPr>
        <w:instrText xml:space="preserve"> ADDIN ZOTERO_BIBL {"uncited":[],"omitted":[],"custom":[]} CSL_BIBLIOGRAPHY </w:instrText>
      </w:r>
      <w:r w:rsidRPr="00C35448">
        <w:rPr>
          <w:rFonts w:ascii="Times New Roman" w:hAnsi="Times New Roman" w:cs="Times New Roman"/>
        </w:rPr>
        <w:fldChar w:fldCharType="separate"/>
      </w:r>
      <w:r w:rsidR="660D9433" w:rsidRPr="00625527">
        <w:rPr>
          <w:rFonts w:ascii="Times New Roman" w:hAnsi="Times New Roman" w:cs="Times New Roman"/>
          <w:i/>
          <w:iCs/>
        </w:rPr>
        <w:t>AAGPBL League History</w:t>
      </w:r>
      <w:r w:rsidR="660D9433" w:rsidRPr="00625527">
        <w:rPr>
          <w:rFonts w:ascii="Times New Roman" w:hAnsi="Times New Roman" w:cs="Times New Roman"/>
        </w:rPr>
        <w:t>. https://www.aagpbl.org/history/league-history</w:t>
      </w:r>
    </w:p>
    <w:p w14:paraId="5C7E97FB" w14:textId="700CC33C" w:rsidR="00E854A4" w:rsidRPr="00C35448" w:rsidRDefault="24BA0A8F" w:rsidP="00625527">
      <w:pPr>
        <w:pStyle w:val="Bibliography"/>
        <w:rPr>
          <w:rFonts w:ascii="Times New Roman" w:hAnsi="Times New Roman" w:cs="Times New Roman"/>
        </w:rPr>
      </w:pPr>
      <w:r w:rsidRPr="00625527">
        <w:rPr>
          <w:rFonts w:ascii="Times New Roman" w:hAnsi="Times New Roman" w:cs="Times New Roman"/>
        </w:rPr>
        <w:t>Bell, et al.</w:t>
      </w:r>
      <w:r w:rsidR="660D9433" w:rsidRPr="00625527">
        <w:rPr>
          <w:rFonts w:ascii="Times New Roman" w:hAnsi="Times New Roman" w:cs="Times New Roman"/>
        </w:rPr>
        <w:t xml:space="preserve">Academy, U. S. S. (2008). A History of Women in Sport Prior to Title IX. </w:t>
      </w:r>
      <w:r w:rsidR="660D9433" w:rsidRPr="00625527">
        <w:rPr>
          <w:rFonts w:ascii="Times New Roman" w:hAnsi="Times New Roman" w:cs="Times New Roman"/>
          <w:i/>
          <w:iCs/>
        </w:rPr>
        <w:t>The Sport Journal</w:t>
      </w:r>
      <w:r w:rsidR="660D9433" w:rsidRPr="00625527">
        <w:rPr>
          <w:rFonts w:ascii="Times New Roman" w:hAnsi="Times New Roman" w:cs="Times New Roman"/>
        </w:rPr>
        <w:t>. https://thesportjournal.org/article/a-history-of-women-in-sport-prior-to-title-ix/</w:t>
      </w:r>
    </w:p>
    <w:p w14:paraId="7F995F6E" w14:textId="73AECC6D" w:rsidR="00E854A4" w:rsidRPr="004652DF" w:rsidRDefault="660D9433" w:rsidP="00625527">
      <w:pPr>
        <w:pStyle w:val="Bibliography"/>
        <w:rPr>
          <w:rFonts w:ascii="Times New Roman" w:hAnsi="Times New Roman" w:cs="Times New Roman"/>
          <w:lang w:val="es-ES"/>
        </w:rPr>
      </w:pPr>
      <w:r w:rsidRPr="00625527">
        <w:rPr>
          <w:rFonts w:ascii="Times New Roman" w:hAnsi="Times New Roman" w:cs="Times New Roman"/>
          <w:i/>
          <w:iCs/>
        </w:rPr>
        <w:t>Board of Governors updates transgender participation policy</w:t>
      </w:r>
      <w:r w:rsidRPr="00625527">
        <w:rPr>
          <w:rFonts w:ascii="Times New Roman" w:hAnsi="Times New Roman" w:cs="Times New Roman"/>
        </w:rPr>
        <w:t xml:space="preserve">. </w:t>
      </w:r>
      <w:r w:rsidRPr="004652DF">
        <w:rPr>
          <w:rFonts w:ascii="Times New Roman" w:hAnsi="Times New Roman" w:cs="Times New Roman"/>
          <w:lang w:val="es-ES"/>
        </w:rPr>
        <w:t>(2022</w:t>
      </w:r>
      <w:r w:rsidR="0A3F6D7E" w:rsidRPr="004652DF">
        <w:rPr>
          <w:rFonts w:ascii="Times New Roman" w:hAnsi="Times New Roman" w:cs="Times New Roman"/>
          <w:lang w:val="es-ES"/>
        </w:rPr>
        <w:t>)</w:t>
      </w:r>
      <w:r w:rsidRPr="004652DF">
        <w:rPr>
          <w:rFonts w:ascii="Times New Roman" w:hAnsi="Times New Roman" w:cs="Times New Roman"/>
          <w:lang w:val="es-ES"/>
        </w:rPr>
        <w:t>. NCAA.Org. https://www.ncaa.org/news/2022/1/19/media-center-board-of-governors-updates-transgender-participation-policy.aspx</w:t>
      </w:r>
    </w:p>
    <w:p w14:paraId="6C388D80" w14:textId="6109165A" w:rsidR="00C74761" w:rsidRPr="00C35448" w:rsidRDefault="6FC9A9D0" w:rsidP="00625527">
      <w:pPr>
        <w:spacing w:line="480" w:lineRule="auto"/>
        <w:ind w:left="720" w:hanging="720"/>
        <w:rPr>
          <w:rFonts w:ascii="Times New Roman" w:hAnsi="Times New Roman" w:cs="Times New Roman"/>
        </w:rPr>
      </w:pPr>
      <w:r w:rsidRPr="00625527">
        <w:rPr>
          <w:rFonts w:ascii="Times New Roman" w:hAnsi="Times New Roman" w:cs="Times New Roman"/>
        </w:rPr>
        <w:t>Concordia St. Paul (2024). </w:t>
      </w:r>
      <w:r w:rsidRPr="00625527">
        <w:rPr>
          <w:rFonts w:ascii="Times New Roman" w:hAnsi="Times New Roman" w:cs="Times New Roman"/>
          <w:i/>
          <w:iCs/>
        </w:rPr>
        <w:t>A brief history of women in sports</w:t>
      </w:r>
      <w:r w:rsidRPr="00625527">
        <w:rPr>
          <w:rFonts w:ascii="Times New Roman" w:hAnsi="Times New Roman" w:cs="Times New Roman"/>
        </w:rPr>
        <w:t>. https://kinesiology.csp.edu/sports-coaches-and-trainers/a-brief-history-of-women-in-sports/</w:t>
      </w:r>
    </w:p>
    <w:p w14:paraId="414A2E7D" w14:textId="2893AEE4" w:rsidR="00891C15" w:rsidRPr="00C35448" w:rsidRDefault="7B14E322" w:rsidP="00625527">
      <w:pPr>
        <w:spacing w:line="480" w:lineRule="auto"/>
        <w:ind w:left="720" w:hanging="720"/>
        <w:rPr>
          <w:rFonts w:ascii="Times New Roman" w:hAnsi="Times New Roman" w:cs="Times New Roman"/>
        </w:rPr>
      </w:pPr>
      <w:r w:rsidRPr="00625527">
        <w:rPr>
          <w:rFonts w:ascii="Times New Roman" w:hAnsi="Times New Roman" w:cs="Times New Roman"/>
          <w:i/>
          <w:iCs/>
        </w:rPr>
        <w:t>Fairness, Inclusion and Non-Discrimination in Olympic sport</w:t>
      </w:r>
      <w:r w:rsidRPr="00625527">
        <w:rPr>
          <w:rFonts w:ascii="Times New Roman" w:hAnsi="Times New Roman" w:cs="Times New Roman"/>
        </w:rPr>
        <w:t>. https://olympics.com/ioc/human-rights/fairness-inclusion-nondiscrimination</w:t>
      </w:r>
    </w:p>
    <w:p w14:paraId="181D454E" w14:textId="77AF8E53" w:rsidR="5DC2E7E6" w:rsidRDefault="5DC2E7E6" w:rsidP="00625527">
      <w:pPr>
        <w:spacing w:line="480" w:lineRule="auto"/>
        <w:ind w:left="720" w:hanging="720"/>
        <w:rPr>
          <w:rFonts w:ascii="Times New Roman" w:hAnsi="Times New Roman" w:cs="Times New Roman"/>
          <w:i/>
          <w:iCs/>
        </w:rPr>
      </w:pPr>
      <w:r w:rsidRPr="00625527">
        <w:rPr>
          <w:rFonts w:ascii="Times New Roman" w:hAnsi="Times New Roman" w:cs="Times New Roman"/>
        </w:rPr>
        <w:t>Hamilton B, et al. (2024)</w:t>
      </w:r>
      <w:r w:rsidR="20D5589B" w:rsidRPr="00625527">
        <w:rPr>
          <w:rFonts w:ascii="Times New Roman" w:hAnsi="Times New Roman" w:cs="Times New Roman"/>
        </w:rPr>
        <w:t>.</w:t>
      </w:r>
      <w:r w:rsidR="711F773E" w:rsidRPr="00625527">
        <w:rPr>
          <w:rFonts w:ascii="Times New Roman" w:hAnsi="Times New Roman" w:cs="Times New Roman"/>
        </w:rPr>
        <w:t xml:space="preserve"> </w:t>
      </w:r>
      <w:r w:rsidRPr="00625527">
        <w:rPr>
          <w:rFonts w:ascii="Times New Roman" w:hAnsi="Times New Roman" w:cs="Times New Roman"/>
        </w:rPr>
        <w:t>St</w:t>
      </w:r>
      <w:r w:rsidR="2430BBC1" w:rsidRPr="00625527">
        <w:rPr>
          <w:rFonts w:ascii="Times New Roman" w:hAnsi="Times New Roman" w:cs="Times New Roman"/>
        </w:rPr>
        <w:t>r</w:t>
      </w:r>
      <w:r w:rsidRPr="00625527">
        <w:rPr>
          <w:rFonts w:ascii="Times New Roman" w:hAnsi="Times New Roman" w:cs="Times New Roman"/>
        </w:rPr>
        <w:t>ength, power and aerobic capacity of transgender athletes: a cross-sectional study</w:t>
      </w:r>
      <w:r w:rsidR="21BFE5C5" w:rsidRPr="00625527">
        <w:rPr>
          <w:rFonts w:ascii="Times New Roman" w:hAnsi="Times New Roman" w:cs="Times New Roman"/>
        </w:rPr>
        <w:t xml:space="preserve">. </w:t>
      </w:r>
      <w:r w:rsidRPr="00625527">
        <w:rPr>
          <w:rFonts w:ascii="Times New Roman" w:hAnsi="Times New Roman" w:cs="Times New Roman"/>
          <w:i/>
          <w:iCs/>
        </w:rPr>
        <w:t>British Journal of Sports Medicine</w:t>
      </w:r>
      <w:r w:rsidR="68DC8ED7" w:rsidRPr="00625527">
        <w:rPr>
          <w:rFonts w:ascii="Times New Roman" w:hAnsi="Times New Roman" w:cs="Times New Roman"/>
          <w:i/>
          <w:iCs/>
        </w:rPr>
        <w:t>. https://bjsm.bmj.com/content/58/11/586</w:t>
      </w:r>
    </w:p>
    <w:p w14:paraId="0937E3ED" w14:textId="4273BF23" w:rsidR="00474969" w:rsidRPr="00C35448" w:rsidRDefault="04C6E5DA" w:rsidP="00625527">
      <w:pPr>
        <w:spacing w:line="480" w:lineRule="auto"/>
        <w:ind w:left="720" w:hanging="720"/>
        <w:rPr>
          <w:rFonts w:ascii="Times New Roman" w:hAnsi="Times New Roman" w:cs="Times New Roman"/>
        </w:rPr>
      </w:pPr>
      <w:r w:rsidRPr="00625527">
        <w:rPr>
          <w:rFonts w:ascii="Times New Roman" w:hAnsi="Times New Roman" w:cs="Times New Roman"/>
        </w:rPr>
        <w:t>IOC approves consensus with regard to athletes who have changed sex. (2004). </w:t>
      </w:r>
      <w:r w:rsidRPr="00625527">
        <w:rPr>
          <w:rFonts w:ascii="Times New Roman" w:hAnsi="Times New Roman" w:cs="Times New Roman"/>
          <w:i/>
          <w:iCs/>
        </w:rPr>
        <w:t>Olympics.com</w:t>
      </w:r>
      <w:r w:rsidRPr="00625527">
        <w:rPr>
          <w:rFonts w:ascii="Times New Roman" w:hAnsi="Times New Roman" w:cs="Times New Roman"/>
        </w:rPr>
        <w:t>. https://olympics.com/ioc/news/ioc-approves-consensus-with-regard-to-athletes-who-have-changed-sex-1</w:t>
      </w:r>
    </w:p>
    <w:p w14:paraId="39EF0AB4" w14:textId="1D010F14" w:rsidR="00E854A4" w:rsidRPr="00C35448" w:rsidRDefault="660D9433" w:rsidP="00625527">
      <w:pPr>
        <w:pStyle w:val="Bibliography"/>
        <w:rPr>
          <w:rFonts w:ascii="Times New Roman" w:hAnsi="Times New Roman" w:cs="Times New Roman"/>
        </w:rPr>
      </w:pPr>
      <w:r w:rsidRPr="00625527">
        <w:rPr>
          <w:rFonts w:ascii="Times New Roman" w:hAnsi="Times New Roman" w:cs="Times New Roman"/>
          <w:i/>
          <w:iCs/>
        </w:rPr>
        <w:t>Laurel Hubbard crashes out of Olympic weightlifting final</w:t>
      </w:r>
      <w:r w:rsidRPr="00625527">
        <w:rPr>
          <w:rFonts w:ascii="Times New Roman" w:hAnsi="Times New Roman" w:cs="Times New Roman"/>
        </w:rPr>
        <w:t>.</w:t>
      </w:r>
      <w:r w:rsidR="1F1D8F9F" w:rsidRPr="00625527">
        <w:rPr>
          <w:rFonts w:ascii="Times New Roman" w:hAnsi="Times New Roman" w:cs="Times New Roman"/>
        </w:rPr>
        <w:t xml:space="preserve"> </w:t>
      </w:r>
      <w:r w:rsidRPr="00625527">
        <w:rPr>
          <w:rFonts w:ascii="Times New Roman" w:hAnsi="Times New Roman" w:cs="Times New Roman"/>
        </w:rPr>
        <w:t>https://olympics.com/en/news/weightlifting-laurel-hubbard-transgender-three-failed-lifts-tokyo</w:t>
      </w:r>
    </w:p>
    <w:p w14:paraId="054CE5DD" w14:textId="77777777" w:rsidR="00DF6962" w:rsidRDefault="09436F46" w:rsidP="00625527">
      <w:pPr>
        <w:pStyle w:val="Bibliography"/>
        <w:rPr>
          <w:rFonts w:ascii="Times New Roman" w:hAnsi="Times New Roman" w:cs="Times New Roman"/>
        </w:rPr>
      </w:pPr>
      <w:r w:rsidRPr="00625527">
        <w:rPr>
          <w:rFonts w:ascii="Times New Roman" w:hAnsi="Times New Roman" w:cs="Times New Roman"/>
        </w:rPr>
        <w:t>Blinder. (</w:t>
      </w:r>
      <w:r w:rsidR="08BAD03C" w:rsidRPr="00625527">
        <w:rPr>
          <w:rFonts w:ascii="Times New Roman" w:hAnsi="Times New Roman" w:cs="Times New Roman"/>
        </w:rPr>
        <w:t>2022)</w:t>
      </w:r>
      <w:r w:rsidR="08BAD03C" w:rsidRPr="00625527">
        <w:rPr>
          <w:rFonts w:ascii="Times New Roman" w:hAnsi="Times New Roman" w:cs="Times New Roman"/>
          <w:i/>
          <w:iCs/>
        </w:rPr>
        <w:t xml:space="preserve"> Lia</w:t>
      </w:r>
      <w:r w:rsidR="660D9433" w:rsidRPr="00625527">
        <w:rPr>
          <w:rFonts w:ascii="Times New Roman" w:hAnsi="Times New Roman" w:cs="Times New Roman"/>
          <w:i/>
          <w:iCs/>
        </w:rPr>
        <w:t xml:space="preserve"> Thomas Wins an NCAA Swimming Title—The New York Times</w:t>
      </w:r>
      <w:r w:rsidR="660D9433" w:rsidRPr="00625527">
        <w:rPr>
          <w:rFonts w:ascii="Times New Roman" w:hAnsi="Times New Roman" w:cs="Times New Roman"/>
        </w:rPr>
        <w:t>. https://www.nytimes.com/2022/03/17/sports/lia-thomas-swimmer-wins.html</w:t>
      </w:r>
    </w:p>
    <w:p w14:paraId="4D9179E2" w14:textId="4984C380" w:rsidR="00E854A4" w:rsidRPr="00C35448" w:rsidRDefault="660D9433" w:rsidP="00625527">
      <w:pPr>
        <w:pStyle w:val="Bibliography"/>
        <w:rPr>
          <w:rFonts w:ascii="Times New Roman" w:hAnsi="Times New Roman" w:cs="Times New Roman"/>
        </w:rPr>
      </w:pPr>
      <w:r w:rsidRPr="00625527">
        <w:rPr>
          <w:rFonts w:ascii="Times New Roman" w:hAnsi="Times New Roman" w:cs="Times New Roman"/>
          <w:i/>
          <w:iCs/>
        </w:rPr>
        <w:lastRenderedPageBreak/>
        <w:t>NATIONAL CHAMPION! Telfer Claims Women’s Track &amp; Field’s First NCAA Title—Franklin Pierce University</w:t>
      </w:r>
      <w:r w:rsidRPr="00625527">
        <w:rPr>
          <w:rFonts w:ascii="Times New Roman" w:hAnsi="Times New Roman" w:cs="Times New Roman"/>
        </w:rPr>
        <w:t>. https://www.fpuravens.com/sports/wtrack/2018-19/releases/052519WOTF-NCAA</w:t>
      </w:r>
    </w:p>
    <w:p w14:paraId="671BEB37" w14:textId="3E1F8333" w:rsidR="00267045" w:rsidRPr="00C35448" w:rsidRDefault="106F5BF1" w:rsidP="00625527">
      <w:pPr>
        <w:spacing w:line="480" w:lineRule="auto"/>
        <w:ind w:left="720" w:hanging="720"/>
        <w:rPr>
          <w:rFonts w:ascii="Times New Roman" w:hAnsi="Times New Roman" w:cs="Times New Roman"/>
        </w:rPr>
      </w:pPr>
      <w:r w:rsidRPr="00625527">
        <w:rPr>
          <w:rFonts w:ascii="Times New Roman" w:hAnsi="Times New Roman" w:cs="Times New Roman"/>
        </w:rPr>
        <w:t xml:space="preserve">Scraton, S. (1996). Book </w:t>
      </w:r>
      <w:r w:rsidR="08BAD03C" w:rsidRPr="00625527">
        <w:rPr>
          <w:rFonts w:ascii="Times New Roman" w:hAnsi="Times New Roman" w:cs="Times New Roman"/>
        </w:rPr>
        <w:t>reviews:</w:t>
      </w:r>
      <w:r w:rsidRPr="00625527">
        <w:rPr>
          <w:rFonts w:ascii="Times New Roman" w:hAnsi="Times New Roman" w:cs="Times New Roman"/>
        </w:rPr>
        <w:t xml:space="preserve"> WOMEN, SPORT AND CULTURE. Birrell, S. and Cole, C. (Eds.), Human Kinetics Publishing, 1994, pp.407, £31.50. ISBN 0-87322-650-X. </w:t>
      </w:r>
      <w:r w:rsidRPr="00625527">
        <w:rPr>
          <w:rFonts w:ascii="Times New Roman" w:hAnsi="Times New Roman" w:cs="Times New Roman"/>
          <w:i/>
          <w:iCs/>
        </w:rPr>
        <w:t>European Physical Education Review</w:t>
      </w:r>
      <w:r w:rsidRPr="00625527">
        <w:rPr>
          <w:rFonts w:ascii="Times New Roman" w:hAnsi="Times New Roman" w:cs="Times New Roman"/>
        </w:rPr>
        <w:t>, </w:t>
      </w:r>
      <w:r w:rsidRPr="00625527">
        <w:rPr>
          <w:rFonts w:ascii="Times New Roman" w:hAnsi="Times New Roman" w:cs="Times New Roman"/>
          <w:i/>
          <w:iCs/>
        </w:rPr>
        <w:t>2</w:t>
      </w:r>
      <w:r w:rsidRPr="00625527">
        <w:rPr>
          <w:rFonts w:ascii="Times New Roman" w:hAnsi="Times New Roman" w:cs="Times New Roman"/>
        </w:rPr>
        <w:t>(2), 174–177. https://doi.org/10.1177/1356336x9600200209</w:t>
      </w:r>
    </w:p>
    <w:p w14:paraId="60FDB089" w14:textId="7196C2CE" w:rsidR="00E854A4" w:rsidRPr="00C35448" w:rsidRDefault="4D875D6F" w:rsidP="00625527">
      <w:pPr>
        <w:pStyle w:val="Bibliography"/>
        <w:rPr>
          <w:rFonts w:ascii="Times New Roman" w:hAnsi="Times New Roman" w:cs="Times New Roman"/>
        </w:rPr>
      </w:pPr>
      <w:r w:rsidRPr="00625527">
        <w:rPr>
          <w:rFonts w:ascii="Times New Roman" w:hAnsi="Times New Roman" w:cs="Times New Roman"/>
        </w:rPr>
        <w:t>Sterling, M.</w:t>
      </w:r>
      <w:r w:rsidR="69488C81" w:rsidRPr="00625527">
        <w:rPr>
          <w:rFonts w:ascii="Times New Roman" w:hAnsi="Times New Roman" w:cs="Times New Roman"/>
        </w:rPr>
        <w:t xml:space="preserve"> (2022) </w:t>
      </w:r>
      <w:r w:rsidR="660D9433" w:rsidRPr="00625527">
        <w:rPr>
          <w:rFonts w:ascii="Times New Roman" w:hAnsi="Times New Roman" w:cs="Times New Roman"/>
          <w:i/>
          <w:iCs/>
        </w:rPr>
        <w:t xml:space="preserve">TRANSforming </w:t>
      </w:r>
      <w:r w:rsidR="08BAD03C" w:rsidRPr="00625527">
        <w:rPr>
          <w:rFonts w:ascii="Times New Roman" w:hAnsi="Times New Roman" w:cs="Times New Roman"/>
          <w:i/>
          <w:iCs/>
        </w:rPr>
        <w:t>the</w:t>
      </w:r>
      <w:r w:rsidR="660D9433" w:rsidRPr="00625527">
        <w:rPr>
          <w:rFonts w:ascii="Times New Roman" w:hAnsi="Times New Roman" w:cs="Times New Roman"/>
          <w:i/>
          <w:iCs/>
        </w:rPr>
        <w:t xml:space="preserve"> Olympic Games: The Increased Inclusion of Transgender Athletes From 2003 Through the Present – History of Skiing &amp; Snowsports</w:t>
      </w:r>
      <w:r w:rsidR="660D9433" w:rsidRPr="00625527">
        <w:rPr>
          <w:rFonts w:ascii="Times New Roman" w:hAnsi="Times New Roman" w:cs="Times New Roman"/>
        </w:rPr>
        <w:t>. https://scholarblogs.emory.edu/historyofskiing/2022/04/29/transforming-the-olympic-games-the-increased-inclusion-of-transgender-athletes-from-2003-through-the-present/</w:t>
      </w:r>
    </w:p>
    <w:p w14:paraId="23C288BE" w14:textId="5AB0D85B" w:rsidR="00E92A38" w:rsidRPr="00C35448" w:rsidRDefault="00E854A4" w:rsidP="00C35448">
      <w:pPr>
        <w:spacing w:line="480" w:lineRule="auto"/>
        <w:ind w:left="720" w:hanging="720"/>
        <w:rPr>
          <w:rFonts w:ascii="Times New Roman" w:hAnsi="Times New Roman" w:cs="Times New Roman"/>
        </w:rPr>
      </w:pPr>
      <w:r w:rsidRPr="00C35448">
        <w:rPr>
          <w:rFonts w:ascii="Times New Roman" w:hAnsi="Times New Roman" w:cs="Times New Roman"/>
        </w:rPr>
        <w:fldChar w:fldCharType="end"/>
      </w:r>
      <w:r w:rsidR="0034713B" w:rsidRPr="00C35448">
        <w:rPr>
          <w:rFonts w:ascii="Times New Roman" w:hAnsi="Times New Roman" w:cs="Times New Roman"/>
        </w:rPr>
        <w:fldChar w:fldCharType="begin"/>
      </w:r>
      <w:r w:rsidR="0034713B" w:rsidRPr="00C35448">
        <w:rPr>
          <w:rFonts w:ascii="Times New Roman" w:hAnsi="Times New Roman" w:cs="Times New Roman"/>
        </w:rPr>
        <w:instrText xml:space="preserve"> ADDIN ZOTERO_TEMP </w:instrText>
      </w:r>
      <w:r w:rsidR="0034713B" w:rsidRPr="00C35448">
        <w:rPr>
          <w:rFonts w:ascii="Times New Roman" w:hAnsi="Times New Roman" w:cs="Times New Roman"/>
        </w:rPr>
        <w:fldChar w:fldCharType="separate"/>
      </w:r>
      <w:r w:rsidR="00694567" w:rsidRPr="00C35448">
        <w:rPr>
          <w:rFonts w:ascii="Times New Roman" w:hAnsi="Times New Roman" w:cs="Times New Roman"/>
          <w:noProof/>
        </w:rPr>
        <w:t xml:space="preserve"> </w:t>
      </w:r>
      <w:r w:rsidR="0034713B" w:rsidRPr="00C35448">
        <w:rPr>
          <w:rFonts w:ascii="Times New Roman" w:hAnsi="Times New Roman" w:cs="Times New Roman"/>
        </w:rPr>
        <w:fldChar w:fldCharType="end"/>
      </w:r>
      <w:r w:rsidR="00DC4712" w:rsidRPr="00C35448">
        <w:rPr>
          <w:rFonts w:ascii="Times New Roman" w:hAnsi="Times New Roman" w:cs="Times New Roman"/>
          <w:i/>
          <w:iCs/>
        </w:rPr>
        <w:t>Transgender Student-Athlete Participation Policy</w:t>
      </w:r>
      <w:r w:rsidR="00DC4712" w:rsidRPr="00C35448">
        <w:rPr>
          <w:rFonts w:ascii="Times New Roman" w:hAnsi="Times New Roman" w:cs="Times New Roman"/>
        </w:rPr>
        <w:t>. (2024). NCAA.org. </w:t>
      </w:r>
      <w:hyperlink r:id="rId7" w:history="1">
        <w:r w:rsidR="00A43D40" w:rsidRPr="00C35448">
          <w:rPr>
            <w:rStyle w:val="Hyperlink"/>
            <w:rFonts w:ascii="Times New Roman" w:hAnsi="Times New Roman" w:cs="Times New Roman"/>
          </w:rPr>
          <w:t>https://www.ncaa.org/sports/2022/1/27/transgender-participation-policy.aspx</w:t>
        </w:r>
      </w:hyperlink>
    </w:p>
    <w:p w14:paraId="3E5EB675" w14:textId="0EE12916" w:rsidR="00164F3B" w:rsidRDefault="00094D35" w:rsidP="00C35448">
      <w:pPr>
        <w:spacing w:line="480" w:lineRule="auto"/>
        <w:ind w:left="720" w:hanging="720"/>
        <w:rPr>
          <w:rFonts w:ascii="Times New Roman" w:hAnsi="Times New Roman" w:cs="Times New Roman"/>
        </w:rPr>
      </w:pPr>
      <w:r w:rsidRPr="00C35448">
        <w:rPr>
          <w:rFonts w:ascii="Times New Roman" w:hAnsi="Times New Roman" w:cs="Times New Roman"/>
        </w:rPr>
        <w:t xml:space="preserve">United States Courts. </w:t>
      </w:r>
      <w:r w:rsidRPr="00C35448">
        <w:rPr>
          <w:rFonts w:ascii="Times New Roman" w:hAnsi="Times New Roman" w:cs="Times New Roman"/>
          <w:i/>
          <w:iCs/>
        </w:rPr>
        <w:t>The 14th Amendment and the evolution of Title IX</w:t>
      </w:r>
      <w:r w:rsidRPr="00C35448">
        <w:rPr>
          <w:rFonts w:ascii="Times New Roman" w:hAnsi="Times New Roman" w:cs="Times New Roman"/>
        </w:rPr>
        <w:t>. </w:t>
      </w:r>
      <w:hyperlink r:id="rId8" w:history="1">
        <w:r w:rsidR="00164F3B" w:rsidRPr="009F4358">
          <w:rPr>
            <w:rStyle w:val="Hyperlink"/>
            <w:rFonts w:ascii="Times New Roman" w:hAnsi="Times New Roman" w:cs="Times New Roman"/>
          </w:rPr>
          <w:t>https://www.uscourts.gov/educational-resources/educational-activities/14th-amendment-and-evolution-title-ix#:~:text=Specifically%2C%20Title%20IX%20states%20that,activity%20receiving%20Federal%20financial%20assistance.%E2%80%9D</w:t>
        </w:r>
      </w:hyperlink>
    </w:p>
    <w:p w14:paraId="15B9EE88" w14:textId="77777777" w:rsidR="00164F3B" w:rsidRDefault="00164F3B">
      <w:pPr>
        <w:rPr>
          <w:rFonts w:ascii="Times New Roman" w:hAnsi="Times New Roman" w:cs="Times New Roman"/>
        </w:rPr>
      </w:pPr>
      <w:r>
        <w:rPr>
          <w:rFonts w:ascii="Times New Roman" w:hAnsi="Times New Roman" w:cs="Times New Roman"/>
        </w:rPr>
        <w:br w:type="page"/>
      </w:r>
    </w:p>
    <w:p w14:paraId="0BBBC878" w14:textId="6529FB9D" w:rsidR="00094D35" w:rsidRPr="00C35448" w:rsidRDefault="00164F3B" w:rsidP="00164F3B">
      <w:pPr>
        <w:spacing w:line="480" w:lineRule="auto"/>
        <w:ind w:left="720" w:hanging="720"/>
        <w:rPr>
          <w:rFonts w:ascii="Times New Roman" w:hAnsi="Times New Roman" w:cs="Times New Roman"/>
        </w:rPr>
      </w:pPr>
      <w:r w:rsidRPr="00164F3B">
        <w:rPr>
          <w:rFonts w:ascii="Times New Roman" w:hAnsi="Times New Roman" w:cs="Times New Roman"/>
        </w:rPr>
        <w:lastRenderedPageBreak/>
        <w:t>Transgender Women in Athletics and the Challenge of Inclusion</w:t>
      </w:r>
      <w:r>
        <w:rPr>
          <w:rFonts w:ascii="Times New Roman" w:hAnsi="Times New Roman" w:cs="Times New Roman"/>
        </w:rPr>
        <w:t xml:space="preserve"> by </w:t>
      </w:r>
      <w:r w:rsidRPr="00164F3B">
        <w:rPr>
          <w:rFonts w:ascii="Times New Roman" w:hAnsi="Times New Roman" w:cs="Times New Roman"/>
        </w:rPr>
        <w:t>Julissa Menjivar</w:t>
      </w:r>
      <w:r>
        <w:rPr>
          <w:rFonts w:ascii="Times New Roman" w:hAnsi="Times New Roman" w:cs="Times New Roman"/>
        </w:rPr>
        <w:t xml:space="preserve"> </w:t>
      </w:r>
      <w:r w:rsidRPr="00164F3B">
        <w:rPr>
          <w:rFonts w:ascii="Times New Roman" w:hAnsi="Times New Roman" w:cs="Times New Roman"/>
        </w:rPr>
        <w:t>is licensed under a</w:t>
      </w:r>
      <w:hyperlink r:id="rId9" w:tgtFrame="_blank" w:tooltip="Original URL: http://creativecommons.org/licenses/by/4.0/. Click or tap if you trust this link." w:history="1">
        <w:r w:rsidRPr="00164F3B">
          <w:rPr>
            <w:rStyle w:val="Hyperlink"/>
            <w:rFonts w:ascii="Times New Roman" w:hAnsi="Times New Roman" w:cs="Times New Roman"/>
          </w:rPr>
          <w:t> Creative Commons Attribution 4.0 International License</w:t>
        </w:r>
      </w:hyperlink>
      <w:r w:rsidRPr="00164F3B">
        <w:rPr>
          <w:rFonts w:ascii="Times New Roman" w:hAnsi="Times New Roman" w:cs="Times New Roman"/>
        </w:rPr>
        <w:t>. </w:t>
      </w:r>
    </w:p>
    <w:p w14:paraId="2C4A6DB0" w14:textId="77777777" w:rsidR="00094D35" w:rsidRPr="00C35448" w:rsidRDefault="00094D35" w:rsidP="00C35448">
      <w:pPr>
        <w:spacing w:line="480" w:lineRule="auto"/>
        <w:rPr>
          <w:rFonts w:ascii="Times New Roman" w:hAnsi="Times New Roman" w:cs="Times New Roman"/>
        </w:rPr>
      </w:pPr>
    </w:p>
    <w:p w14:paraId="61A487F1" w14:textId="06AFC43F" w:rsidR="00A43D40" w:rsidRPr="00C35448" w:rsidRDefault="00A43D40" w:rsidP="00C35448">
      <w:pPr>
        <w:spacing w:line="480" w:lineRule="auto"/>
        <w:rPr>
          <w:rFonts w:ascii="Times New Roman" w:hAnsi="Times New Roman" w:cs="Times New Roman"/>
        </w:rPr>
      </w:pPr>
    </w:p>
    <w:sectPr w:rsidR="00A43D40" w:rsidRPr="00C35448">
      <w:headerReference w:type="even" r:id="rId1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8488" w14:textId="77777777" w:rsidR="00E85249" w:rsidRDefault="00E85249" w:rsidP="00A72C8A">
      <w:r>
        <w:separator/>
      </w:r>
    </w:p>
  </w:endnote>
  <w:endnote w:type="continuationSeparator" w:id="0">
    <w:p w14:paraId="6249A327" w14:textId="77777777" w:rsidR="00E85249" w:rsidRDefault="00E85249" w:rsidP="00A72C8A">
      <w:r>
        <w:continuationSeparator/>
      </w:r>
    </w:p>
  </w:endnote>
  <w:endnote w:type="continuationNotice" w:id="1">
    <w:p w14:paraId="5FF5662B" w14:textId="77777777" w:rsidR="00E85249" w:rsidRDefault="00E85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BCDAB" w14:textId="77777777" w:rsidR="00E85249" w:rsidRDefault="00E85249" w:rsidP="00A72C8A">
      <w:r>
        <w:separator/>
      </w:r>
    </w:p>
  </w:footnote>
  <w:footnote w:type="continuationSeparator" w:id="0">
    <w:p w14:paraId="12EB00CE" w14:textId="77777777" w:rsidR="00E85249" w:rsidRDefault="00E85249" w:rsidP="00A72C8A">
      <w:r>
        <w:continuationSeparator/>
      </w:r>
    </w:p>
  </w:footnote>
  <w:footnote w:type="continuationNotice" w:id="1">
    <w:p w14:paraId="4AF67A6A" w14:textId="77777777" w:rsidR="00E85249" w:rsidRDefault="00E85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63246535"/>
      <w:docPartObj>
        <w:docPartGallery w:val="Page Numbers (Top of Page)"/>
        <w:docPartUnique/>
      </w:docPartObj>
    </w:sdtPr>
    <w:sdtContent>
      <w:p w14:paraId="2EF222C4" w14:textId="39C18DCD" w:rsidR="0037457F" w:rsidRDefault="003745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B8F93C" w14:textId="77777777" w:rsidR="00A72C8A" w:rsidRDefault="00A72C8A" w:rsidP="0037457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89976836"/>
      <w:docPartObj>
        <w:docPartGallery w:val="Page Numbers (Top of Page)"/>
        <w:docPartUnique/>
      </w:docPartObj>
    </w:sdtPr>
    <w:sdtContent>
      <w:p w14:paraId="553F5981" w14:textId="298F5DA2" w:rsidR="0037457F" w:rsidRDefault="0037457F" w:rsidP="0037457F">
        <w:pPr>
          <w:pStyle w:val="Header"/>
          <w:framePr w:wrap="none" w:vAnchor="text" w:hAnchor="page" w:x="10876" w:yAlign="bottom"/>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D39F8F2" w14:textId="244E4726" w:rsidR="00A72C8A" w:rsidRDefault="00A72C8A" w:rsidP="0037457F">
    <w:pPr>
      <w:pStyle w:val="Header"/>
      <w:ind w:right="360"/>
    </w:pPr>
    <w:r>
      <w:tab/>
    </w:r>
    <w:r>
      <w:tab/>
    </w:r>
    <w:r w:rsidR="0037457F">
      <w:t xml:space="preserve">Menjivar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B35C9"/>
    <w:multiLevelType w:val="hybridMultilevel"/>
    <w:tmpl w:val="456E1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A5C15"/>
    <w:multiLevelType w:val="hybridMultilevel"/>
    <w:tmpl w:val="9A6E0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9919F1"/>
    <w:multiLevelType w:val="hybridMultilevel"/>
    <w:tmpl w:val="B96A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816555">
    <w:abstractNumId w:val="0"/>
  </w:num>
  <w:num w:numId="2" w16cid:durableId="2134639865">
    <w:abstractNumId w:val="2"/>
  </w:num>
  <w:num w:numId="3" w16cid:durableId="576668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01"/>
    <w:rsid w:val="00002927"/>
    <w:rsid w:val="00004090"/>
    <w:rsid w:val="00013311"/>
    <w:rsid w:val="00014EA7"/>
    <w:rsid w:val="000151FE"/>
    <w:rsid w:val="00015E00"/>
    <w:rsid w:val="00033EAA"/>
    <w:rsid w:val="00036D46"/>
    <w:rsid w:val="00042197"/>
    <w:rsid w:val="00042868"/>
    <w:rsid w:val="00052A41"/>
    <w:rsid w:val="00052E6C"/>
    <w:rsid w:val="00053926"/>
    <w:rsid w:val="00056431"/>
    <w:rsid w:val="000617FA"/>
    <w:rsid w:val="00061984"/>
    <w:rsid w:val="00062C68"/>
    <w:rsid w:val="00064731"/>
    <w:rsid w:val="0006543C"/>
    <w:rsid w:val="00081E79"/>
    <w:rsid w:val="00081FBC"/>
    <w:rsid w:val="00082747"/>
    <w:rsid w:val="000915EA"/>
    <w:rsid w:val="00094D35"/>
    <w:rsid w:val="000A1679"/>
    <w:rsid w:val="000A1FC7"/>
    <w:rsid w:val="000A2CF7"/>
    <w:rsid w:val="000B0FE9"/>
    <w:rsid w:val="000B42FD"/>
    <w:rsid w:val="000C34A2"/>
    <w:rsid w:val="000C3E78"/>
    <w:rsid w:val="000C78CA"/>
    <w:rsid w:val="000E1367"/>
    <w:rsid w:val="000E1823"/>
    <w:rsid w:val="000F380E"/>
    <w:rsid w:val="000F4D8A"/>
    <w:rsid w:val="000F4E93"/>
    <w:rsid w:val="000F562F"/>
    <w:rsid w:val="000F6E4F"/>
    <w:rsid w:val="00102297"/>
    <w:rsid w:val="001037C7"/>
    <w:rsid w:val="001048B9"/>
    <w:rsid w:val="00110578"/>
    <w:rsid w:val="00116329"/>
    <w:rsid w:val="0012372C"/>
    <w:rsid w:val="00127A81"/>
    <w:rsid w:val="0013093F"/>
    <w:rsid w:val="001338AF"/>
    <w:rsid w:val="001414A3"/>
    <w:rsid w:val="001438E5"/>
    <w:rsid w:val="001448A6"/>
    <w:rsid w:val="00146409"/>
    <w:rsid w:val="00152E88"/>
    <w:rsid w:val="00155ABF"/>
    <w:rsid w:val="00160198"/>
    <w:rsid w:val="00164F3B"/>
    <w:rsid w:val="0016789D"/>
    <w:rsid w:val="0017550F"/>
    <w:rsid w:val="00182056"/>
    <w:rsid w:val="00191FF5"/>
    <w:rsid w:val="00192D2A"/>
    <w:rsid w:val="0019603E"/>
    <w:rsid w:val="00196637"/>
    <w:rsid w:val="001A3571"/>
    <w:rsid w:val="001A3F0B"/>
    <w:rsid w:val="001A60AD"/>
    <w:rsid w:val="001C47E4"/>
    <w:rsid w:val="001D01E3"/>
    <w:rsid w:val="001D1117"/>
    <w:rsid w:val="001D4E05"/>
    <w:rsid w:val="001D7564"/>
    <w:rsid w:val="001D796F"/>
    <w:rsid w:val="001D7F92"/>
    <w:rsid w:val="001F25F2"/>
    <w:rsid w:val="001F2D63"/>
    <w:rsid w:val="001F4490"/>
    <w:rsid w:val="001F4894"/>
    <w:rsid w:val="001F587E"/>
    <w:rsid w:val="001F749E"/>
    <w:rsid w:val="00203A24"/>
    <w:rsid w:val="002062C3"/>
    <w:rsid w:val="00206F0F"/>
    <w:rsid w:val="00215512"/>
    <w:rsid w:val="0021755C"/>
    <w:rsid w:val="00221580"/>
    <w:rsid w:val="00222A1D"/>
    <w:rsid w:val="00231267"/>
    <w:rsid w:val="00232033"/>
    <w:rsid w:val="00240ECD"/>
    <w:rsid w:val="00243164"/>
    <w:rsid w:val="00243314"/>
    <w:rsid w:val="00243B34"/>
    <w:rsid w:val="00263361"/>
    <w:rsid w:val="00263705"/>
    <w:rsid w:val="00265C96"/>
    <w:rsid w:val="00267045"/>
    <w:rsid w:val="0026712F"/>
    <w:rsid w:val="00267DCD"/>
    <w:rsid w:val="00271D3D"/>
    <w:rsid w:val="00273A2D"/>
    <w:rsid w:val="00274C64"/>
    <w:rsid w:val="00275BB5"/>
    <w:rsid w:val="002769B1"/>
    <w:rsid w:val="002776E7"/>
    <w:rsid w:val="00277BD8"/>
    <w:rsid w:val="00282060"/>
    <w:rsid w:val="00284F74"/>
    <w:rsid w:val="00286423"/>
    <w:rsid w:val="00286D14"/>
    <w:rsid w:val="00290E0D"/>
    <w:rsid w:val="00295214"/>
    <w:rsid w:val="00297BBE"/>
    <w:rsid w:val="002A5778"/>
    <w:rsid w:val="002A7CB6"/>
    <w:rsid w:val="002B186C"/>
    <w:rsid w:val="002B3B2F"/>
    <w:rsid w:val="002D1231"/>
    <w:rsid w:val="002D77BE"/>
    <w:rsid w:val="002E54C5"/>
    <w:rsid w:val="002E7355"/>
    <w:rsid w:val="002F4617"/>
    <w:rsid w:val="00306C86"/>
    <w:rsid w:val="0031134C"/>
    <w:rsid w:val="00311FEA"/>
    <w:rsid w:val="00315897"/>
    <w:rsid w:val="0031608F"/>
    <w:rsid w:val="003171CB"/>
    <w:rsid w:val="003234BE"/>
    <w:rsid w:val="00323853"/>
    <w:rsid w:val="00325756"/>
    <w:rsid w:val="00330F53"/>
    <w:rsid w:val="00335980"/>
    <w:rsid w:val="003429BF"/>
    <w:rsid w:val="00344392"/>
    <w:rsid w:val="0034713B"/>
    <w:rsid w:val="00350122"/>
    <w:rsid w:val="00351890"/>
    <w:rsid w:val="003522EA"/>
    <w:rsid w:val="00353B2A"/>
    <w:rsid w:val="0035579B"/>
    <w:rsid w:val="00363841"/>
    <w:rsid w:val="00367B3B"/>
    <w:rsid w:val="0037457F"/>
    <w:rsid w:val="00383D20"/>
    <w:rsid w:val="003861AA"/>
    <w:rsid w:val="00387A14"/>
    <w:rsid w:val="00391992"/>
    <w:rsid w:val="0039213C"/>
    <w:rsid w:val="00392BDC"/>
    <w:rsid w:val="003A76BD"/>
    <w:rsid w:val="003B5EF2"/>
    <w:rsid w:val="003B6BC1"/>
    <w:rsid w:val="003C1069"/>
    <w:rsid w:val="003C1541"/>
    <w:rsid w:val="003C666A"/>
    <w:rsid w:val="003C7CFB"/>
    <w:rsid w:val="003D015A"/>
    <w:rsid w:val="003D1F4D"/>
    <w:rsid w:val="003D4E20"/>
    <w:rsid w:val="003E62F9"/>
    <w:rsid w:val="004013A0"/>
    <w:rsid w:val="00406F3F"/>
    <w:rsid w:val="0040FA92"/>
    <w:rsid w:val="00412423"/>
    <w:rsid w:val="0041673D"/>
    <w:rsid w:val="00421662"/>
    <w:rsid w:val="00431305"/>
    <w:rsid w:val="004407C5"/>
    <w:rsid w:val="00445577"/>
    <w:rsid w:val="00450379"/>
    <w:rsid w:val="00455D2A"/>
    <w:rsid w:val="00460749"/>
    <w:rsid w:val="004652DF"/>
    <w:rsid w:val="00474969"/>
    <w:rsid w:val="00482133"/>
    <w:rsid w:val="00482F82"/>
    <w:rsid w:val="00497F59"/>
    <w:rsid w:val="004A2546"/>
    <w:rsid w:val="004A2F84"/>
    <w:rsid w:val="004A3D4E"/>
    <w:rsid w:val="004A4CE7"/>
    <w:rsid w:val="004B2FC1"/>
    <w:rsid w:val="004B49D7"/>
    <w:rsid w:val="004C0090"/>
    <w:rsid w:val="004C2104"/>
    <w:rsid w:val="004D00F1"/>
    <w:rsid w:val="004D2251"/>
    <w:rsid w:val="004D3021"/>
    <w:rsid w:val="004D328C"/>
    <w:rsid w:val="004D3E7A"/>
    <w:rsid w:val="004D5218"/>
    <w:rsid w:val="004E5220"/>
    <w:rsid w:val="005026F7"/>
    <w:rsid w:val="00502729"/>
    <w:rsid w:val="00503012"/>
    <w:rsid w:val="00505CEF"/>
    <w:rsid w:val="00506332"/>
    <w:rsid w:val="00507E92"/>
    <w:rsid w:val="0051729E"/>
    <w:rsid w:val="005227F1"/>
    <w:rsid w:val="0052694B"/>
    <w:rsid w:val="0053125B"/>
    <w:rsid w:val="0053327C"/>
    <w:rsid w:val="00540CA0"/>
    <w:rsid w:val="0054158A"/>
    <w:rsid w:val="0054205C"/>
    <w:rsid w:val="005438F8"/>
    <w:rsid w:val="00543AF3"/>
    <w:rsid w:val="00547129"/>
    <w:rsid w:val="00551912"/>
    <w:rsid w:val="00552A4A"/>
    <w:rsid w:val="00555B26"/>
    <w:rsid w:val="00556B8C"/>
    <w:rsid w:val="005608DA"/>
    <w:rsid w:val="0056309E"/>
    <w:rsid w:val="005638E2"/>
    <w:rsid w:val="00563CFE"/>
    <w:rsid w:val="0056764E"/>
    <w:rsid w:val="005759A0"/>
    <w:rsid w:val="0058111B"/>
    <w:rsid w:val="0058163B"/>
    <w:rsid w:val="00583190"/>
    <w:rsid w:val="005911A7"/>
    <w:rsid w:val="005923FF"/>
    <w:rsid w:val="005A5664"/>
    <w:rsid w:val="005B3118"/>
    <w:rsid w:val="005B3149"/>
    <w:rsid w:val="005B486B"/>
    <w:rsid w:val="005B7AB8"/>
    <w:rsid w:val="005C65BD"/>
    <w:rsid w:val="005C6C03"/>
    <w:rsid w:val="005D43DB"/>
    <w:rsid w:val="005D7F23"/>
    <w:rsid w:val="005E1B1E"/>
    <w:rsid w:val="005E2278"/>
    <w:rsid w:val="005E65F7"/>
    <w:rsid w:val="005E6FF8"/>
    <w:rsid w:val="005E74BE"/>
    <w:rsid w:val="005F5C03"/>
    <w:rsid w:val="00600C35"/>
    <w:rsid w:val="00604088"/>
    <w:rsid w:val="00604D32"/>
    <w:rsid w:val="0061195E"/>
    <w:rsid w:val="00612009"/>
    <w:rsid w:val="0061440B"/>
    <w:rsid w:val="00622FA5"/>
    <w:rsid w:val="00625527"/>
    <w:rsid w:val="006265D1"/>
    <w:rsid w:val="00626EF5"/>
    <w:rsid w:val="00635FF4"/>
    <w:rsid w:val="00641BB2"/>
    <w:rsid w:val="00642BD2"/>
    <w:rsid w:val="00644EB8"/>
    <w:rsid w:val="00646ECC"/>
    <w:rsid w:val="006471A9"/>
    <w:rsid w:val="00650C23"/>
    <w:rsid w:val="006519A3"/>
    <w:rsid w:val="00654791"/>
    <w:rsid w:val="00654A3F"/>
    <w:rsid w:val="00656767"/>
    <w:rsid w:val="00675EF6"/>
    <w:rsid w:val="0068201D"/>
    <w:rsid w:val="00694567"/>
    <w:rsid w:val="00695F87"/>
    <w:rsid w:val="006A193B"/>
    <w:rsid w:val="006A2AD1"/>
    <w:rsid w:val="006A647F"/>
    <w:rsid w:val="006B1F73"/>
    <w:rsid w:val="006B3BFA"/>
    <w:rsid w:val="006C14FD"/>
    <w:rsid w:val="006C1AB3"/>
    <w:rsid w:val="006C3AF0"/>
    <w:rsid w:val="006C42B0"/>
    <w:rsid w:val="006D2DB4"/>
    <w:rsid w:val="006D3528"/>
    <w:rsid w:val="006E0C28"/>
    <w:rsid w:val="006E22C5"/>
    <w:rsid w:val="006E36CB"/>
    <w:rsid w:val="006E3CE9"/>
    <w:rsid w:val="006E3D05"/>
    <w:rsid w:val="006E3FDD"/>
    <w:rsid w:val="006E5261"/>
    <w:rsid w:val="006E52FC"/>
    <w:rsid w:val="006F1701"/>
    <w:rsid w:val="006F76C8"/>
    <w:rsid w:val="00702442"/>
    <w:rsid w:val="00702BB9"/>
    <w:rsid w:val="007065A8"/>
    <w:rsid w:val="00706B90"/>
    <w:rsid w:val="00720C3F"/>
    <w:rsid w:val="00721673"/>
    <w:rsid w:val="0072242D"/>
    <w:rsid w:val="00732B25"/>
    <w:rsid w:val="007336C1"/>
    <w:rsid w:val="007472D0"/>
    <w:rsid w:val="00753D51"/>
    <w:rsid w:val="00753F54"/>
    <w:rsid w:val="00757D5B"/>
    <w:rsid w:val="00757DCD"/>
    <w:rsid w:val="00763121"/>
    <w:rsid w:val="0076F4F3"/>
    <w:rsid w:val="00772A3E"/>
    <w:rsid w:val="00772BE7"/>
    <w:rsid w:val="00773FDB"/>
    <w:rsid w:val="00780674"/>
    <w:rsid w:val="0078094B"/>
    <w:rsid w:val="00782DAA"/>
    <w:rsid w:val="00783828"/>
    <w:rsid w:val="0078717B"/>
    <w:rsid w:val="007902B6"/>
    <w:rsid w:val="00794AA5"/>
    <w:rsid w:val="00795F1E"/>
    <w:rsid w:val="00797833"/>
    <w:rsid w:val="007A0D75"/>
    <w:rsid w:val="007A2588"/>
    <w:rsid w:val="007A62BA"/>
    <w:rsid w:val="007A6380"/>
    <w:rsid w:val="007B02BB"/>
    <w:rsid w:val="007B709F"/>
    <w:rsid w:val="007D219C"/>
    <w:rsid w:val="007E149B"/>
    <w:rsid w:val="007E7BE8"/>
    <w:rsid w:val="007F0ACE"/>
    <w:rsid w:val="00800971"/>
    <w:rsid w:val="00802F87"/>
    <w:rsid w:val="008055B5"/>
    <w:rsid w:val="00810371"/>
    <w:rsid w:val="00812924"/>
    <w:rsid w:val="00817A30"/>
    <w:rsid w:val="00823765"/>
    <w:rsid w:val="00826BE2"/>
    <w:rsid w:val="00827CDA"/>
    <w:rsid w:val="00831DE4"/>
    <w:rsid w:val="00832659"/>
    <w:rsid w:val="00833C35"/>
    <w:rsid w:val="0083D36B"/>
    <w:rsid w:val="00840841"/>
    <w:rsid w:val="008409EE"/>
    <w:rsid w:val="00841F50"/>
    <w:rsid w:val="008440A7"/>
    <w:rsid w:val="0084480A"/>
    <w:rsid w:val="00846B55"/>
    <w:rsid w:val="0085342F"/>
    <w:rsid w:val="00855BF0"/>
    <w:rsid w:val="0086094C"/>
    <w:rsid w:val="00874C67"/>
    <w:rsid w:val="00891C15"/>
    <w:rsid w:val="0089248E"/>
    <w:rsid w:val="0089463B"/>
    <w:rsid w:val="0089483C"/>
    <w:rsid w:val="008A1F11"/>
    <w:rsid w:val="008A5E16"/>
    <w:rsid w:val="008B0D88"/>
    <w:rsid w:val="008B7297"/>
    <w:rsid w:val="008B7E40"/>
    <w:rsid w:val="008C27C0"/>
    <w:rsid w:val="008CD2A7"/>
    <w:rsid w:val="008D0DEE"/>
    <w:rsid w:val="008D5CE5"/>
    <w:rsid w:val="008D7F27"/>
    <w:rsid w:val="008E4297"/>
    <w:rsid w:val="008F095F"/>
    <w:rsid w:val="008F2CFB"/>
    <w:rsid w:val="008F379B"/>
    <w:rsid w:val="008F5924"/>
    <w:rsid w:val="009028DA"/>
    <w:rsid w:val="009078A6"/>
    <w:rsid w:val="009117BA"/>
    <w:rsid w:val="009149F5"/>
    <w:rsid w:val="009226B0"/>
    <w:rsid w:val="009237A9"/>
    <w:rsid w:val="00923B9D"/>
    <w:rsid w:val="00932786"/>
    <w:rsid w:val="00934794"/>
    <w:rsid w:val="009412FE"/>
    <w:rsid w:val="0094166E"/>
    <w:rsid w:val="00942BE9"/>
    <w:rsid w:val="009459C6"/>
    <w:rsid w:val="00954406"/>
    <w:rsid w:val="00955D74"/>
    <w:rsid w:val="0096033F"/>
    <w:rsid w:val="009604E0"/>
    <w:rsid w:val="00960E0F"/>
    <w:rsid w:val="0096333A"/>
    <w:rsid w:val="0097028E"/>
    <w:rsid w:val="009724E5"/>
    <w:rsid w:val="00975128"/>
    <w:rsid w:val="00981C51"/>
    <w:rsid w:val="009855DF"/>
    <w:rsid w:val="00990A68"/>
    <w:rsid w:val="0099199B"/>
    <w:rsid w:val="00995A89"/>
    <w:rsid w:val="009A2CD0"/>
    <w:rsid w:val="009A4824"/>
    <w:rsid w:val="009A58F3"/>
    <w:rsid w:val="009B061B"/>
    <w:rsid w:val="009B34E7"/>
    <w:rsid w:val="009B6F27"/>
    <w:rsid w:val="009D2E1A"/>
    <w:rsid w:val="009E4FC9"/>
    <w:rsid w:val="009F7478"/>
    <w:rsid w:val="00A022C5"/>
    <w:rsid w:val="00A05681"/>
    <w:rsid w:val="00A103F7"/>
    <w:rsid w:val="00A12C21"/>
    <w:rsid w:val="00A324D7"/>
    <w:rsid w:val="00A37F7F"/>
    <w:rsid w:val="00A42A94"/>
    <w:rsid w:val="00A43D40"/>
    <w:rsid w:val="00A4623F"/>
    <w:rsid w:val="00A5379B"/>
    <w:rsid w:val="00A54FCD"/>
    <w:rsid w:val="00A72C8A"/>
    <w:rsid w:val="00A752F2"/>
    <w:rsid w:val="00A81C60"/>
    <w:rsid w:val="00A930DC"/>
    <w:rsid w:val="00A9380F"/>
    <w:rsid w:val="00A959C9"/>
    <w:rsid w:val="00A96690"/>
    <w:rsid w:val="00AB2FF8"/>
    <w:rsid w:val="00AB3389"/>
    <w:rsid w:val="00AB5303"/>
    <w:rsid w:val="00AC4F1B"/>
    <w:rsid w:val="00AD15C1"/>
    <w:rsid w:val="00AD66DB"/>
    <w:rsid w:val="00AE5D72"/>
    <w:rsid w:val="00AE651E"/>
    <w:rsid w:val="00AF18CA"/>
    <w:rsid w:val="00AF3ACF"/>
    <w:rsid w:val="00B007DB"/>
    <w:rsid w:val="00B03C8C"/>
    <w:rsid w:val="00B04DBB"/>
    <w:rsid w:val="00B07587"/>
    <w:rsid w:val="00B1162C"/>
    <w:rsid w:val="00B12333"/>
    <w:rsid w:val="00B151A6"/>
    <w:rsid w:val="00B21D6C"/>
    <w:rsid w:val="00B21E5B"/>
    <w:rsid w:val="00B22957"/>
    <w:rsid w:val="00B24357"/>
    <w:rsid w:val="00B2545F"/>
    <w:rsid w:val="00B273F7"/>
    <w:rsid w:val="00B32B91"/>
    <w:rsid w:val="00B33C2D"/>
    <w:rsid w:val="00B34FF4"/>
    <w:rsid w:val="00B53072"/>
    <w:rsid w:val="00B53A54"/>
    <w:rsid w:val="00B54603"/>
    <w:rsid w:val="00B57422"/>
    <w:rsid w:val="00B61A7C"/>
    <w:rsid w:val="00B82AA6"/>
    <w:rsid w:val="00B8566D"/>
    <w:rsid w:val="00B86394"/>
    <w:rsid w:val="00B904AA"/>
    <w:rsid w:val="00B90CD1"/>
    <w:rsid w:val="00BA2211"/>
    <w:rsid w:val="00BA22DE"/>
    <w:rsid w:val="00BA2795"/>
    <w:rsid w:val="00BA2979"/>
    <w:rsid w:val="00BA29C4"/>
    <w:rsid w:val="00BA6299"/>
    <w:rsid w:val="00BA683E"/>
    <w:rsid w:val="00BB0BC0"/>
    <w:rsid w:val="00BB42BB"/>
    <w:rsid w:val="00BB63C4"/>
    <w:rsid w:val="00BC14C7"/>
    <w:rsid w:val="00BD0AC7"/>
    <w:rsid w:val="00BD1812"/>
    <w:rsid w:val="00BD688A"/>
    <w:rsid w:val="00BE1AFC"/>
    <w:rsid w:val="00BE7027"/>
    <w:rsid w:val="00BE7667"/>
    <w:rsid w:val="00BF198D"/>
    <w:rsid w:val="00BF38CF"/>
    <w:rsid w:val="00BF455F"/>
    <w:rsid w:val="00BF5542"/>
    <w:rsid w:val="00C0057E"/>
    <w:rsid w:val="00C005FD"/>
    <w:rsid w:val="00C00759"/>
    <w:rsid w:val="00C17201"/>
    <w:rsid w:val="00C17874"/>
    <w:rsid w:val="00C20372"/>
    <w:rsid w:val="00C2151C"/>
    <w:rsid w:val="00C22C84"/>
    <w:rsid w:val="00C23E1D"/>
    <w:rsid w:val="00C27178"/>
    <w:rsid w:val="00C31441"/>
    <w:rsid w:val="00C332F1"/>
    <w:rsid w:val="00C35448"/>
    <w:rsid w:val="00C37591"/>
    <w:rsid w:val="00C37C27"/>
    <w:rsid w:val="00C37DCB"/>
    <w:rsid w:val="00C40AA2"/>
    <w:rsid w:val="00C41A9F"/>
    <w:rsid w:val="00C4563D"/>
    <w:rsid w:val="00C461F4"/>
    <w:rsid w:val="00C46B2F"/>
    <w:rsid w:val="00C46D05"/>
    <w:rsid w:val="00C53BB4"/>
    <w:rsid w:val="00C64A3F"/>
    <w:rsid w:val="00C67151"/>
    <w:rsid w:val="00C74761"/>
    <w:rsid w:val="00C77191"/>
    <w:rsid w:val="00C84D5A"/>
    <w:rsid w:val="00C86CA3"/>
    <w:rsid w:val="00C928AC"/>
    <w:rsid w:val="00C95347"/>
    <w:rsid w:val="00C970FC"/>
    <w:rsid w:val="00CA02D2"/>
    <w:rsid w:val="00CA340F"/>
    <w:rsid w:val="00CA3D3B"/>
    <w:rsid w:val="00CA4779"/>
    <w:rsid w:val="00CA56A6"/>
    <w:rsid w:val="00CA7144"/>
    <w:rsid w:val="00CB6004"/>
    <w:rsid w:val="00CC1AEE"/>
    <w:rsid w:val="00CC48EA"/>
    <w:rsid w:val="00CC7AF8"/>
    <w:rsid w:val="00CCAD38"/>
    <w:rsid w:val="00CD3F75"/>
    <w:rsid w:val="00CD6DE5"/>
    <w:rsid w:val="00CE446F"/>
    <w:rsid w:val="00CE5FE7"/>
    <w:rsid w:val="00CE6DAD"/>
    <w:rsid w:val="00CF2618"/>
    <w:rsid w:val="00CF2C9E"/>
    <w:rsid w:val="00CF63F6"/>
    <w:rsid w:val="00CF757A"/>
    <w:rsid w:val="00D0103C"/>
    <w:rsid w:val="00D010CE"/>
    <w:rsid w:val="00D03111"/>
    <w:rsid w:val="00D0553E"/>
    <w:rsid w:val="00D11DAC"/>
    <w:rsid w:val="00D1211C"/>
    <w:rsid w:val="00D14646"/>
    <w:rsid w:val="00D14701"/>
    <w:rsid w:val="00D2096E"/>
    <w:rsid w:val="00D23E31"/>
    <w:rsid w:val="00D23F1A"/>
    <w:rsid w:val="00D273B0"/>
    <w:rsid w:val="00D3728A"/>
    <w:rsid w:val="00D3873B"/>
    <w:rsid w:val="00D508AB"/>
    <w:rsid w:val="00D51081"/>
    <w:rsid w:val="00D54617"/>
    <w:rsid w:val="00D55DD6"/>
    <w:rsid w:val="00D62DD2"/>
    <w:rsid w:val="00D6487F"/>
    <w:rsid w:val="00D665DA"/>
    <w:rsid w:val="00D66FA7"/>
    <w:rsid w:val="00D75C44"/>
    <w:rsid w:val="00D76CB9"/>
    <w:rsid w:val="00D774C8"/>
    <w:rsid w:val="00D7782D"/>
    <w:rsid w:val="00D8572A"/>
    <w:rsid w:val="00D86C64"/>
    <w:rsid w:val="00DA2D9B"/>
    <w:rsid w:val="00DA3754"/>
    <w:rsid w:val="00DA3FF5"/>
    <w:rsid w:val="00DB7E0A"/>
    <w:rsid w:val="00DC14F5"/>
    <w:rsid w:val="00DC3015"/>
    <w:rsid w:val="00DC4712"/>
    <w:rsid w:val="00DC5459"/>
    <w:rsid w:val="00DD04D5"/>
    <w:rsid w:val="00DD4136"/>
    <w:rsid w:val="00DD5D50"/>
    <w:rsid w:val="00DE7C4F"/>
    <w:rsid w:val="00DF3B8E"/>
    <w:rsid w:val="00DF5DA4"/>
    <w:rsid w:val="00DF6068"/>
    <w:rsid w:val="00DF6962"/>
    <w:rsid w:val="00E0190F"/>
    <w:rsid w:val="00E07793"/>
    <w:rsid w:val="00E104D3"/>
    <w:rsid w:val="00E11B17"/>
    <w:rsid w:val="00E12F7B"/>
    <w:rsid w:val="00E16B45"/>
    <w:rsid w:val="00E17339"/>
    <w:rsid w:val="00E27175"/>
    <w:rsid w:val="00E31E59"/>
    <w:rsid w:val="00E34E50"/>
    <w:rsid w:val="00E357AF"/>
    <w:rsid w:val="00E37558"/>
    <w:rsid w:val="00E379D8"/>
    <w:rsid w:val="00E43F59"/>
    <w:rsid w:val="00E5163C"/>
    <w:rsid w:val="00E57210"/>
    <w:rsid w:val="00E603E0"/>
    <w:rsid w:val="00E75C88"/>
    <w:rsid w:val="00E76868"/>
    <w:rsid w:val="00E833D0"/>
    <w:rsid w:val="00E85249"/>
    <w:rsid w:val="00E854A4"/>
    <w:rsid w:val="00E85D5C"/>
    <w:rsid w:val="00E91660"/>
    <w:rsid w:val="00E92A38"/>
    <w:rsid w:val="00E92C9A"/>
    <w:rsid w:val="00EA28D1"/>
    <w:rsid w:val="00EA5584"/>
    <w:rsid w:val="00EA5882"/>
    <w:rsid w:val="00EA630D"/>
    <w:rsid w:val="00EB00B7"/>
    <w:rsid w:val="00EB087A"/>
    <w:rsid w:val="00EB0EDE"/>
    <w:rsid w:val="00EB2599"/>
    <w:rsid w:val="00EB59BB"/>
    <w:rsid w:val="00EB6F36"/>
    <w:rsid w:val="00EB7E6E"/>
    <w:rsid w:val="00EC2B96"/>
    <w:rsid w:val="00EF6BBC"/>
    <w:rsid w:val="00EF7A1F"/>
    <w:rsid w:val="00EF7CF6"/>
    <w:rsid w:val="00F01953"/>
    <w:rsid w:val="00F0771F"/>
    <w:rsid w:val="00F15AB4"/>
    <w:rsid w:val="00F17BD9"/>
    <w:rsid w:val="00F238F9"/>
    <w:rsid w:val="00F265FB"/>
    <w:rsid w:val="00F27C34"/>
    <w:rsid w:val="00F35C88"/>
    <w:rsid w:val="00F3648A"/>
    <w:rsid w:val="00F37E1F"/>
    <w:rsid w:val="00F43114"/>
    <w:rsid w:val="00F43963"/>
    <w:rsid w:val="00F43EB9"/>
    <w:rsid w:val="00F53E4F"/>
    <w:rsid w:val="00F53F22"/>
    <w:rsid w:val="00F54101"/>
    <w:rsid w:val="00F62877"/>
    <w:rsid w:val="00F739F6"/>
    <w:rsid w:val="00F74E2E"/>
    <w:rsid w:val="00F752F0"/>
    <w:rsid w:val="00F842C6"/>
    <w:rsid w:val="00F8483C"/>
    <w:rsid w:val="00F90CBD"/>
    <w:rsid w:val="00FB3686"/>
    <w:rsid w:val="00FB7B16"/>
    <w:rsid w:val="00FC0346"/>
    <w:rsid w:val="00FC53A6"/>
    <w:rsid w:val="00FC6E71"/>
    <w:rsid w:val="00FD2E0E"/>
    <w:rsid w:val="00FD5374"/>
    <w:rsid w:val="00FD7A67"/>
    <w:rsid w:val="00FE1EAC"/>
    <w:rsid w:val="00FE51C6"/>
    <w:rsid w:val="00FF103F"/>
    <w:rsid w:val="00FF2264"/>
    <w:rsid w:val="00FF4A81"/>
    <w:rsid w:val="00FF5FF0"/>
    <w:rsid w:val="012A9292"/>
    <w:rsid w:val="012E2EE6"/>
    <w:rsid w:val="013D7BF0"/>
    <w:rsid w:val="026D4447"/>
    <w:rsid w:val="02E79D64"/>
    <w:rsid w:val="031FC28A"/>
    <w:rsid w:val="0337D5F7"/>
    <w:rsid w:val="03D08989"/>
    <w:rsid w:val="03D0A30E"/>
    <w:rsid w:val="03E7099F"/>
    <w:rsid w:val="0405DDA8"/>
    <w:rsid w:val="0427E580"/>
    <w:rsid w:val="04529992"/>
    <w:rsid w:val="04C6E5DA"/>
    <w:rsid w:val="04EC050F"/>
    <w:rsid w:val="04F5C151"/>
    <w:rsid w:val="0516E39C"/>
    <w:rsid w:val="0563FA53"/>
    <w:rsid w:val="057C8CD2"/>
    <w:rsid w:val="05C248F5"/>
    <w:rsid w:val="0614E018"/>
    <w:rsid w:val="061CEEB9"/>
    <w:rsid w:val="0632ACEB"/>
    <w:rsid w:val="064E896D"/>
    <w:rsid w:val="06511808"/>
    <w:rsid w:val="0656565F"/>
    <w:rsid w:val="065665F7"/>
    <w:rsid w:val="068B028F"/>
    <w:rsid w:val="07068997"/>
    <w:rsid w:val="070EF684"/>
    <w:rsid w:val="072CA14F"/>
    <w:rsid w:val="072FFAA8"/>
    <w:rsid w:val="0769A58E"/>
    <w:rsid w:val="0780994B"/>
    <w:rsid w:val="07E32FD6"/>
    <w:rsid w:val="0837FE02"/>
    <w:rsid w:val="08744E6C"/>
    <w:rsid w:val="08BAD03C"/>
    <w:rsid w:val="08DC1AF9"/>
    <w:rsid w:val="08FAFB04"/>
    <w:rsid w:val="09436F46"/>
    <w:rsid w:val="09857F37"/>
    <w:rsid w:val="09B875F7"/>
    <w:rsid w:val="09F01F7E"/>
    <w:rsid w:val="0A38885E"/>
    <w:rsid w:val="0A3F6D7E"/>
    <w:rsid w:val="0A69B8E0"/>
    <w:rsid w:val="0AAD1AD4"/>
    <w:rsid w:val="0B144F29"/>
    <w:rsid w:val="0B31B1A6"/>
    <w:rsid w:val="0BDF5988"/>
    <w:rsid w:val="0C65E71A"/>
    <w:rsid w:val="0C66A5AB"/>
    <w:rsid w:val="0CC12A11"/>
    <w:rsid w:val="0CDA5F2F"/>
    <w:rsid w:val="0D32AB04"/>
    <w:rsid w:val="0D3FBAC6"/>
    <w:rsid w:val="0D58ECBC"/>
    <w:rsid w:val="0EBB45E0"/>
    <w:rsid w:val="0EE77372"/>
    <w:rsid w:val="0F4E529C"/>
    <w:rsid w:val="0F512234"/>
    <w:rsid w:val="0FEA1F0F"/>
    <w:rsid w:val="100BD804"/>
    <w:rsid w:val="104BE38F"/>
    <w:rsid w:val="106EE383"/>
    <w:rsid w:val="106F5BF1"/>
    <w:rsid w:val="1090EF71"/>
    <w:rsid w:val="10BDDC37"/>
    <w:rsid w:val="1111AD02"/>
    <w:rsid w:val="1111F9E4"/>
    <w:rsid w:val="1224E243"/>
    <w:rsid w:val="1242B108"/>
    <w:rsid w:val="1242D92E"/>
    <w:rsid w:val="1264AB7D"/>
    <w:rsid w:val="12DFB9A9"/>
    <w:rsid w:val="12ED3711"/>
    <w:rsid w:val="12FD5D5A"/>
    <w:rsid w:val="130729D3"/>
    <w:rsid w:val="13EEF6FA"/>
    <w:rsid w:val="14687096"/>
    <w:rsid w:val="148DF114"/>
    <w:rsid w:val="1497C97E"/>
    <w:rsid w:val="14F3E84D"/>
    <w:rsid w:val="14F6B56C"/>
    <w:rsid w:val="152A2FD0"/>
    <w:rsid w:val="15E728FB"/>
    <w:rsid w:val="162DCA2F"/>
    <w:rsid w:val="16EBA1FE"/>
    <w:rsid w:val="17235689"/>
    <w:rsid w:val="17A2ED7F"/>
    <w:rsid w:val="17BFA168"/>
    <w:rsid w:val="17DF15CA"/>
    <w:rsid w:val="18106080"/>
    <w:rsid w:val="1853B5A0"/>
    <w:rsid w:val="18622EF7"/>
    <w:rsid w:val="187BD231"/>
    <w:rsid w:val="196814D9"/>
    <w:rsid w:val="1992A39E"/>
    <w:rsid w:val="19A328F9"/>
    <w:rsid w:val="19A4F882"/>
    <w:rsid w:val="19EE8535"/>
    <w:rsid w:val="19FAD10C"/>
    <w:rsid w:val="1A3FD96F"/>
    <w:rsid w:val="1ADF7F69"/>
    <w:rsid w:val="1AF01C26"/>
    <w:rsid w:val="1B29440F"/>
    <w:rsid w:val="1B52D7BC"/>
    <w:rsid w:val="1B702168"/>
    <w:rsid w:val="1BA4821D"/>
    <w:rsid w:val="1C243EA7"/>
    <w:rsid w:val="1C61E407"/>
    <w:rsid w:val="1CADDC33"/>
    <w:rsid w:val="1D01E5BF"/>
    <w:rsid w:val="1D35B603"/>
    <w:rsid w:val="1DA5FC0E"/>
    <w:rsid w:val="1DB310D3"/>
    <w:rsid w:val="1DD102D1"/>
    <w:rsid w:val="1DE20279"/>
    <w:rsid w:val="1DF6A9CC"/>
    <w:rsid w:val="1E064A7A"/>
    <w:rsid w:val="1E2285C8"/>
    <w:rsid w:val="1E2F0A4B"/>
    <w:rsid w:val="1E346994"/>
    <w:rsid w:val="1E4BD23C"/>
    <w:rsid w:val="1E4F6DFC"/>
    <w:rsid w:val="1E9980C6"/>
    <w:rsid w:val="1E9D6E8B"/>
    <w:rsid w:val="1EE7F333"/>
    <w:rsid w:val="1F1D8F9F"/>
    <w:rsid w:val="1F8A9625"/>
    <w:rsid w:val="1FACC940"/>
    <w:rsid w:val="1FCD7BD4"/>
    <w:rsid w:val="1FD751FD"/>
    <w:rsid w:val="2029CD19"/>
    <w:rsid w:val="202B1181"/>
    <w:rsid w:val="20D5589B"/>
    <w:rsid w:val="20E0C203"/>
    <w:rsid w:val="20FFEF02"/>
    <w:rsid w:val="2138F78A"/>
    <w:rsid w:val="215492DD"/>
    <w:rsid w:val="21BFE5C5"/>
    <w:rsid w:val="21C72535"/>
    <w:rsid w:val="21D87F08"/>
    <w:rsid w:val="21DFF1F7"/>
    <w:rsid w:val="22C025E6"/>
    <w:rsid w:val="22EEFC8A"/>
    <w:rsid w:val="22FDF44B"/>
    <w:rsid w:val="2312F4F3"/>
    <w:rsid w:val="238F3FB9"/>
    <w:rsid w:val="239148D4"/>
    <w:rsid w:val="23D0434A"/>
    <w:rsid w:val="2430BBC1"/>
    <w:rsid w:val="24592B9F"/>
    <w:rsid w:val="2468EF0D"/>
    <w:rsid w:val="24903BAE"/>
    <w:rsid w:val="24BA0A8F"/>
    <w:rsid w:val="24E52255"/>
    <w:rsid w:val="24FA9D31"/>
    <w:rsid w:val="25768E68"/>
    <w:rsid w:val="2577CBC8"/>
    <w:rsid w:val="25E93B84"/>
    <w:rsid w:val="26162EAA"/>
    <w:rsid w:val="26C1769E"/>
    <w:rsid w:val="26E5CD06"/>
    <w:rsid w:val="271D2544"/>
    <w:rsid w:val="2731E6EF"/>
    <w:rsid w:val="2741FE2E"/>
    <w:rsid w:val="27ADC46E"/>
    <w:rsid w:val="27C45766"/>
    <w:rsid w:val="2852DC83"/>
    <w:rsid w:val="28AAEF9D"/>
    <w:rsid w:val="292DABFB"/>
    <w:rsid w:val="296E6F25"/>
    <w:rsid w:val="299277C2"/>
    <w:rsid w:val="29B012C6"/>
    <w:rsid w:val="29C783BF"/>
    <w:rsid w:val="29D1FD45"/>
    <w:rsid w:val="29FAD097"/>
    <w:rsid w:val="29FF60E1"/>
    <w:rsid w:val="2A710A8E"/>
    <w:rsid w:val="2A9AD18F"/>
    <w:rsid w:val="2AE8182C"/>
    <w:rsid w:val="2B0AB6AB"/>
    <w:rsid w:val="2B109D6C"/>
    <w:rsid w:val="2B9D0EF5"/>
    <w:rsid w:val="2BA2DB92"/>
    <w:rsid w:val="2BB62F65"/>
    <w:rsid w:val="2C1F9696"/>
    <w:rsid w:val="2C2CA84E"/>
    <w:rsid w:val="2C471655"/>
    <w:rsid w:val="2C48DA97"/>
    <w:rsid w:val="2C4F694A"/>
    <w:rsid w:val="2C5D3713"/>
    <w:rsid w:val="2C7AF8D3"/>
    <w:rsid w:val="2C85CF5D"/>
    <w:rsid w:val="2CCB5AF2"/>
    <w:rsid w:val="2D164717"/>
    <w:rsid w:val="2D499885"/>
    <w:rsid w:val="2D5B420E"/>
    <w:rsid w:val="2D7A8544"/>
    <w:rsid w:val="2DBD19F2"/>
    <w:rsid w:val="2DE188DC"/>
    <w:rsid w:val="2E086491"/>
    <w:rsid w:val="2E29EB5A"/>
    <w:rsid w:val="2E7AE79A"/>
    <w:rsid w:val="2F112064"/>
    <w:rsid w:val="2F1FD85F"/>
    <w:rsid w:val="2F65EE33"/>
    <w:rsid w:val="2FD742E9"/>
    <w:rsid w:val="30DB99DC"/>
    <w:rsid w:val="30F4EC1E"/>
    <w:rsid w:val="312F8C73"/>
    <w:rsid w:val="31577B90"/>
    <w:rsid w:val="3167EBBC"/>
    <w:rsid w:val="31975979"/>
    <w:rsid w:val="31ABF3AB"/>
    <w:rsid w:val="31CCEF1E"/>
    <w:rsid w:val="32A48438"/>
    <w:rsid w:val="32B70895"/>
    <w:rsid w:val="32DC57B5"/>
    <w:rsid w:val="33168B5E"/>
    <w:rsid w:val="334DF7FE"/>
    <w:rsid w:val="337106AB"/>
    <w:rsid w:val="33A45302"/>
    <w:rsid w:val="341F76A2"/>
    <w:rsid w:val="34345B04"/>
    <w:rsid w:val="347E05BA"/>
    <w:rsid w:val="34B745BB"/>
    <w:rsid w:val="3503E94E"/>
    <w:rsid w:val="351471A6"/>
    <w:rsid w:val="35950EC1"/>
    <w:rsid w:val="35E80D3D"/>
    <w:rsid w:val="36BD7B22"/>
    <w:rsid w:val="36DD08AE"/>
    <w:rsid w:val="37109AEF"/>
    <w:rsid w:val="3717CF30"/>
    <w:rsid w:val="371FE6C0"/>
    <w:rsid w:val="37AFDAF5"/>
    <w:rsid w:val="37CDBDCA"/>
    <w:rsid w:val="37FE21A5"/>
    <w:rsid w:val="3806B340"/>
    <w:rsid w:val="382B190E"/>
    <w:rsid w:val="3858553E"/>
    <w:rsid w:val="389FC65D"/>
    <w:rsid w:val="38EEEFC7"/>
    <w:rsid w:val="3932B79A"/>
    <w:rsid w:val="3962410A"/>
    <w:rsid w:val="39CF96E1"/>
    <w:rsid w:val="3A05FA39"/>
    <w:rsid w:val="3A517ED6"/>
    <w:rsid w:val="3AC977E4"/>
    <w:rsid w:val="3AD894A8"/>
    <w:rsid w:val="3B40CE80"/>
    <w:rsid w:val="3B4420B3"/>
    <w:rsid w:val="3B54EB55"/>
    <w:rsid w:val="3C5EE800"/>
    <w:rsid w:val="3C60D268"/>
    <w:rsid w:val="3C806EB7"/>
    <w:rsid w:val="3C82C1A0"/>
    <w:rsid w:val="3C865307"/>
    <w:rsid w:val="3C8B18AA"/>
    <w:rsid w:val="3C90E787"/>
    <w:rsid w:val="3C979F35"/>
    <w:rsid w:val="3D2B399A"/>
    <w:rsid w:val="3D37AFA9"/>
    <w:rsid w:val="3D578F16"/>
    <w:rsid w:val="3D668FB1"/>
    <w:rsid w:val="3D9735B0"/>
    <w:rsid w:val="3DB68E21"/>
    <w:rsid w:val="3E6C860E"/>
    <w:rsid w:val="3EAA00F8"/>
    <w:rsid w:val="3EF8EC09"/>
    <w:rsid w:val="3F7CF8F9"/>
    <w:rsid w:val="3F98C325"/>
    <w:rsid w:val="3FA6239D"/>
    <w:rsid w:val="3FE17137"/>
    <w:rsid w:val="40466BE2"/>
    <w:rsid w:val="414A9152"/>
    <w:rsid w:val="41B0B014"/>
    <w:rsid w:val="41C4FAC0"/>
    <w:rsid w:val="420403F1"/>
    <w:rsid w:val="42470AF4"/>
    <w:rsid w:val="4257AF8E"/>
    <w:rsid w:val="42742CC7"/>
    <w:rsid w:val="42AD9E67"/>
    <w:rsid w:val="43333C85"/>
    <w:rsid w:val="43575E08"/>
    <w:rsid w:val="435E5C67"/>
    <w:rsid w:val="438B465D"/>
    <w:rsid w:val="443ABF25"/>
    <w:rsid w:val="447107E7"/>
    <w:rsid w:val="447F09EE"/>
    <w:rsid w:val="44E81A3D"/>
    <w:rsid w:val="450D42A8"/>
    <w:rsid w:val="451421B1"/>
    <w:rsid w:val="4593813A"/>
    <w:rsid w:val="4647158F"/>
    <w:rsid w:val="4659BC1E"/>
    <w:rsid w:val="46F9798A"/>
    <w:rsid w:val="47045A5F"/>
    <w:rsid w:val="47077041"/>
    <w:rsid w:val="474A59A1"/>
    <w:rsid w:val="477F7C5B"/>
    <w:rsid w:val="47DD971C"/>
    <w:rsid w:val="47DFC834"/>
    <w:rsid w:val="4893BA4E"/>
    <w:rsid w:val="48BB5ED7"/>
    <w:rsid w:val="48D50022"/>
    <w:rsid w:val="496486AD"/>
    <w:rsid w:val="49B33AD5"/>
    <w:rsid w:val="49C1611C"/>
    <w:rsid w:val="4A2B9B75"/>
    <w:rsid w:val="4A526F54"/>
    <w:rsid w:val="4AC7A488"/>
    <w:rsid w:val="4AECEC59"/>
    <w:rsid w:val="4B1C132B"/>
    <w:rsid w:val="4B6A63E0"/>
    <w:rsid w:val="4B7B3A9B"/>
    <w:rsid w:val="4BCF77B2"/>
    <w:rsid w:val="4C1FBC05"/>
    <w:rsid w:val="4C5C9D8A"/>
    <w:rsid w:val="4C7F19BB"/>
    <w:rsid w:val="4CDE8368"/>
    <w:rsid w:val="4CE6829F"/>
    <w:rsid w:val="4CF2715D"/>
    <w:rsid w:val="4D14473D"/>
    <w:rsid w:val="4D3D5C91"/>
    <w:rsid w:val="4D6974C3"/>
    <w:rsid w:val="4D875D6F"/>
    <w:rsid w:val="4D9264F6"/>
    <w:rsid w:val="4EADD4DA"/>
    <w:rsid w:val="4EBEC57E"/>
    <w:rsid w:val="4F3922F4"/>
    <w:rsid w:val="4F8EAB40"/>
    <w:rsid w:val="50668BB3"/>
    <w:rsid w:val="509353ED"/>
    <w:rsid w:val="50C87AA6"/>
    <w:rsid w:val="5198216F"/>
    <w:rsid w:val="5251D30B"/>
    <w:rsid w:val="5260B030"/>
    <w:rsid w:val="5275F6B8"/>
    <w:rsid w:val="53161AB8"/>
    <w:rsid w:val="532E1E85"/>
    <w:rsid w:val="53A0CFCD"/>
    <w:rsid w:val="53BD57E8"/>
    <w:rsid w:val="53D36D66"/>
    <w:rsid w:val="54219448"/>
    <w:rsid w:val="54520390"/>
    <w:rsid w:val="54609BDA"/>
    <w:rsid w:val="546B52DB"/>
    <w:rsid w:val="547EF589"/>
    <w:rsid w:val="55015585"/>
    <w:rsid w:val="55038A04"/>
    <w:rsid w:val="553D5918"/>
    <w:rsid w:val="55B76818"/>
    <w:rsid w:val="55D65BC4"/>
    <w:rsid w:val="5602FE4F"/>
    <w:rsid w:val="567F321C"/>
    <w:rsid w:val="56B9F8E2"/>
    <w:rsid w:val="572E5486"/>
    <w:rsid w:val="5732DB2C"/>
    <w:rsid w:val="574080A2"/>
    <w:rsid w:val="57BB505F"/>
    <w:rsid w:val="581AD2A5"/>
    <w:rsid w:val="58B6ADC3"/>
    <w:rsid w:val="58DE057B"/>
    <w:rsid w:val="591F725D"/>
    <w:rsid w:val="592D6FEB"/>
    <w:rsid w:val="595748F0"/>
    <w:rsid w:val="59E50C0F"/>
    <w:rsid w:val="59FA1058"/>
    <w:rsid w:val="5A00B973"/>
    <w:rsid w:val="5A03DB5D"/>
    <w:rsid w:val="5A4B619C"/>
    <w:rsid w:val="5A949EC4"/>
    <w:rsid w:val="5AF43CAE"/>
    <w:rsid w:val="5B08F2F6"/>
    <w:rsid w:val="5B2F97EA"/>
    <w:rsid w:val="5B391287"/>
    <w:rsid w:val="5BC42574"/>
    <w:rsid w:val="5C1381BC"/>
    <w:rsid w:val="5C35AECF"/>
    <w:rsid w:val="5C653A3A"/>
    <w:rsid w:val="5CB7D078"/>
    <w:rsid w:val="5D0093E7"/>
    <w:rsid w:val="5DC2E7E6"/>
    <w:rsid w:val="5E11CECF"/>
    <w:rsid w:val="5E4429BF"/>
    <w:rsid w:val="5E5CA3F5"/>
    <w:rsid w:val="5E9E0642"/>
    <w:rsid w:val="5EBBFCBB"/>
    <w:rsid w:val="5F6C5FD2"/>
    <w:rsid w:val="5FAB6DF0"/>
    <w:rsid w:val="606AB34D"/>
    <w:rsid w:val="60A51B0D"/>
    <w:rsid w:val="614DC3CF"/>
    <w:rsid w:val="6175D440"/>
    <w:rsid w:val="624D6B65"/>
    <w:rsid w:val="6253868E"/>
    <w:rsid w:val="626D850B"/>
    <w:rsid w:val="62D4D7FD"/>
    <w:rsid w:val="640369C8"/>
    <w:rsid w:val="643F6C93"/>
    <w:rsid w:val="64D8E0F5"/>
    <w:rsid w:val="650735DF"/>
    <w:rsid w:val="65274538"/>
    <w:rsid w:val="652FD8CE"/>
    <w:rsid w:val="6561D2C8"/>
    <w:rsid w:val="65641B6A"/>
    <w:rsid w:val="6567095D"/>
    <w:rsid w:val="656D9BB2"/>
    <w:rsid w:val="65716D91"/>
    <w:rsid w:val="659B1BB6"/>
    <w:rsid w:val="660D9433"/>
    <w:rsid w:val="66B8725E"/>
    <w:rsid w:val="66E6C3E6"/>
    <w:rsid w:val="6713CBED"/>
    <w:rsid w:val="6759C18A"/>
    <w:rsid w:val="676E5777"/>
    <w:rsid w:val="67E68BFE"/>
    <w:rsid w:val="681DEDF1"/>
    <w:rsid w:val="685165AF"/>
    <w:rsid w:val="687D7FA8"/>
    <w:rsid w:val="6886AF09"/>
    <w:rsid w:val="68A9BE50"/>
    <w:rsid w:val="68C3A064"/>
    <w:rsid w:val="68DC8ED7"/>
    <w:rsid w:val="68E916BE"/>
    <w:rsid w:val="69488C81"/>
    <w:rsid w:val="69F3ED05"/>
    <w:rsid w:val="6A1E8BD9"/>
    <w:rsid w:val="6A73F3F1"/>
    <w:rsid w:val="6A752815"/>
    <w:rsid w:val="6AA82537"/>
    <w:rsid w:val="6AC10549"/>
    <w:rsid w:val="6C0FCAF0"/>
    <w:rsid w:val="6D1EE362"/>
    <w:rsid w:val="6D8276EF"/>
    <w:rsid w:val="6DB038AD"/>
    <w:rsid w:val="6E21A086"/>
    <w:rsid w:val="6E34A6FE"/>
    <w:rsid w:val="6EED97DD"/>
    <w:rsid w:val="6F751F46"/>
    <w:rsid w:val="6F7AC29C"/>
    <w:rsid w:val="6FC9A9D0"/>
    <w:rsid w:val="70636D0C"/>
    <w:rsid w:val="70CD84A3"/>
    <w:rsid w:val="711F773E"/>
    <w:rsid w:val="7185771A"/>
    <w:rsid w:val="71B3790C"/>
    <w:rsid w:val="71B6DA96"/>
    <w:rsid w:val="7220C222"/>
    <w:rsid w:val="7247AC57"/>
    <w:rsid w:val="72995929"/>
    <w:rsid w:val="72A9B934"/>
    <w:rsid w:val="72ED3F7C"/>
    <w:rsid w:val="73631824"/>
    <w:rsid w:val="73674397"/>
    <w:rsid w:val="73A447C4"/>
    <w:rsid w:val="73DB5160"/>
    <w:rsid w:val="73E55DD8"/>
    <w:rsid w:val="73F7E060"/>
    <w:rsid w:val="7441D92B"/>
    <w:rsid w:val="74E15722"/>
    <w:rsid w:val="74EAFC75"/>
    <w:rsid w:val="74F3224A"/>
    <w:rsid w:val="75E9E399"/>
    <w:rsid w:val="764041DB"/>
    <w:rsid w:val="76C42576"/>
    <w:rsid w:val="76D62F8F"/>
    <w:rsid w:val="76EF7171"/>
    <w:rsid w:val="772D12BD"/>
    <w:rsid w:val="77387509"/>
    <w:rsid w:val="7758C51D"/>
    <w:rsid w:val="777768F7"/>
    <w:rsid w:val="77B22269"/>
    <w:rsid w:val="788F6540"/>
    <w:rsid w:val="78904064"/>
    <w:rsid w:val="79572D72"/>
    <w:rsid w:val="796875E4"/>
    <w:rsid w:val="79947066"/>
    <w:rsid w:val="79D009E8"/>
    <w:rsid w:val="79FD84EA"/>
    <w:rsid w:val="7A0FDBF8"/>
    <w:rsid w:val="7A89D98C"/>
    <w:rsid w:val="7A9D95B8"/>
    <w:rsid w:val="7ADA723B"/>
    <w:rsid w:val="7AF024E6"/>
    <w:rsid w:val="7AFECD5E"/>
    <w:rsid w:val="7B0AE03D"/>
    <w:rsid w:val="7B14E322"/>
    <w:rsid w:val="7B2113BB"/>
    <w:rsid w:val="7B593BB3"/>
    <w:rsid w:val="7B738980"/>
    <w:rsid w:val="7B798D6D"/>
    <w:rsid w:val="7C1969FB"/>
    <w:rsid w:val="7C9F476B"/>
    <w:rsid w:val="7CB8CA74"/>
    <w:rsid w:val="7D16B0A1"/>
    <w:rsid w:val="7DC237FF"/>
    <w:rsid w:val="7DF5C1D0"/>
    <w:rsid w:val="7DFB2C66"/>
    <w:rsid w:val="7E0F62CD"/>
    <w:rsid w:val="7E4C55F0"/>
    <w:rsid w:val="7E8E594D"/>
    <w:rsid w:val="7EE5D46D"/>
    <w:rsid w:val="7EFF482C"/>
    <w:rsid w:val="7F08183B"/>
    <w:rsid w:val="7F26717B"/>
    <w:rsid w:val="7F660614"/>
    <w:rsid w:val="7F7654E9"/>
    <w:rsid w:val="7F7A5D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112CB"/>
  <w15:chartTrackingRefBased/>
  <w15:docId w15:val="{06B805E7-9176-3D43-A6FB-2780A108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72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72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2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2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2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2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2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2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20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2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172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2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2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2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2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2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2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201"/>
    <w:rPr>
      <w:rFonts w:eastAsiaTheme="majorEastAsia" w:cstheme="majorBidi"/>
      <w:color w:val="272727" w:themeColor="text1" w:themeTint="D8"/>
    </w:rPr>
  </w:style>
  <w:style w:type="paragraph" w:styleId="Title">
    <w:name w:val="Title"/>
    <w:basedOn w:val="Normal"/>
    <w:next w:val="Normal"/>
    <w:link w:val="TitleChar"/>
    <w:uiPriority w:val="10"/>
    <w:qFormat/>
    <w:rsid w:val="00C172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2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20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2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2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7201"/>
    <w:rPr>
      <w:i/>
      <w:iCs/>
      <w:color w:val="404040" w:themeColor="text1" w:themeTint="BF"/>
    </w:rPr>
  </w:style>
  <w:style w:type="paragraph" w:styleId="ListParagraph">
    <w:name w:val="List Paragraph"/>
    <w:basedOn w:val="Normal"/>
    <w:uiPriority w:val="34"/>
    <w:qFormat/>
    <w:rsid w:val="00C17201"/>
    <w:pPr>
      <w:ind w:left="720"/>
      <w:contextualSpacing/>
    </w:pPr>
  </w:style>
  <w:style w:type="character" w:styleId="IntenseEmphasis">
    <w:name w:val="Intense Emphasis"/>
    <w:basedOn w:val="DefaultParagraphFont"/>
    <w:uiPriority w:val="21"/>
    <w:qFormat/>
    <w:rsid w:val="00C17201"/>
    <w:rPr>
      <w:i/>
      <w:iCs/>
      <w:color w:val="0F4761" w:themeColor="accent1" w:themeShade="BF"/>
    </w:rPr>
  </w:style>
  <w:style w:type="paragraph" w:styleId="IntenseQuote">
    <w:name w:val="Intense Quote"/>
    <w:basedOn w:val="Normal"/>
    <w:next w:val="Normal"/>
    <w:link w:val="IntenseQuoteChar"/>
    <w:uiPriority w:val="30"/>
    <w:qFormat/>
    <w:rsid w:val="00C172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201"/>
    <w:rPr>
      <w:i/>
      <w:iCs/>
      <w:color w:val="0F4761" w:themeColor="accent1" w:themeShade="BF"/>
    </w:rPr>
  </w:style>
  <w:style w:type="character" w:styleId="IntenseReference">
    <w:name w:val="Intense Reference"/>
    <w:basedOn w:val="DefaultParagraphFont"/>
    <w:uiPriority w:val="32"/>
    <w:qFormat/>
    <w:rsid w:val="00C17201"/>
    <w:rPr>
      <w:b/>
      <w:bCs/>
      <w:smallCaps/>
      <w:color w:val="0F4761" w:themeColor="accent1" w:themeShade="BF"/>
      <w:spacing w:val="5"/>
    </w:rPr>
  </w:style>
  <w:style w:type="character" w:styleId="Hyperlink">
    <w:name w:val="Hyperlink"/>
    <w:basedOn w:val="DefaultParagraphFont"/>
    <w:uiPriority w:val="99"/>
    <w:unhideWhenUsed/>
    <w:rsid w:val="0096333A"/>
    <w:rPr>
      <w:color w:val="467886" w:themeColor="hyperlink"/>
      <w:u w:val="single"/>
    </w:rPr>
  </w:style>
  <w:style w:type="character" w:styleId="UnresolvedMention">
    <w:name w:val="Unresolved Mention"/>
    <w:basedOn w:val="DefaultParagraphFont"/>
    <w:uiPriority w:val="99"/>
    <w:semiHidden/>
    <w:unhideWhenUsed/>
    <w:rsid w:val="0096333A"/>
    <w:rPr>
      <w:color w:val="605E5C"/>
      <w:shd w:val="clear" w:color="auto" w:fill="E1DFDD"/>
    </w:rPr>
  </w:style>
  <w:style w:type="character" w:styleId="PlaceholderText">
    <w:name w:val="Placeholder Text"/>
    <w:basedOn w:val="DefaultParagraphFont"/>
    <w:uiPriority w:val="99"/>
    <w:semiHidden/>
    <w:rsid w:val="005638E2"/>
    <w:rPr>
      <w:color w:val="666666"/>
    </w:rPr>
  </w:style>
  <w:style w:type="character" w:styleId="FollowedHyperlink">
    <w:name w:val="FollowedHyperlink"/>
    <w:basedOn w:val="DefaultParagraphFont"/>
    <w:uiPriority w:val="99"/>
    <w:semiHidden/>
    <w:unhideWhenUsed/>
    <w:rsid w:val="002A5778"/>
    <w:rPr>
      <w:color w:val="96607D" w:themeColor="followedHyperlink"/>
      <w:u w:val="single"/>
    </w:rPr>
  </w:style>
  <w:style w:type="paragraph" w:styleId="Header">
    <w:name w:val="header"/>
    <w:basedOn w:val="Normal"/>
    <w:link w:val="HeaderChar"/>
    <w:uiPriority w:val="99"/>
    <w:unhideWhenUsed/>
    <w:rsid w:val="00A72C8A"/>
    <w:pPr>
      <w:tabs>
        <w:tab w:val="center" w:pos="4680"/>
        <w:tab w:val="right" w:pos="9360"/>
      </w:tabs>
    </w:pPr>
  </w:style>
  <w:style w:type="character" w:customStyle="1" w:styleId="HeaderChar">
    <w:name w:val="Header Char"/>
    <w:basedOn w:val="DefaultParagraphFont"/>
    <w:link w:val="Header"/>
    <w:uiPriority w:val="99"/>
    <w:rsid w:val="00A72C8A"/>
  </w:style>
  <w:style w:type="paragraph" w:styleId="Footer">
    <w:name w:val="footer"/>
    <w:basedOn w:val="Normal"/>
    <w:link w:val="FooterChar"/>
    <w:uiPriority w:val="99"/>
    <w:unhideWhenUsed/>
    <w:rsid w:val="00A72C8A"/>
    <w:pPr>
      <w:tabs>
        <w:tab w:val="center" w:pos="4680"/>
        <w:tab w:val="right" w:pos="9360"/>
      </w:tabs>
    </w:pPr>
  </w:style>
  <w:style w:type="character" w:customStyle="1" w:styleId="FooterChar">
    <w:name w:val="Footer Char"/>
    <w:basedOn w:val="DefaultParagraphFont"/>
    <w:link w:val="Footer"/>
    <w:uiPriority w:val="99"/>
    <w:rsid w:val="00A72C8A"/>
  </w:style>
  <w:style w:type="character" w:styleId="PageNumber">
    <w:name w:val="page number"/>
    <w:basedOn w:val="DefaultParagraphFont"/>
    <w:uiPriority w:val="99"/>
    <w:semiHidden/>
    <w:unhideWhenUsed/>
    <w:rsid w:val="0037457F"/>
  </w:style>
  <w:style w:type="paragraph" w:styleId="Bibliography">
    <w:name w:val="Bibliography"/>
    <w:basedOn w:val="Normal"/>
    <w:next w:val="Normal"/>
    <w:uiPriority w:val="37"/>
    <w:unhideWhenUsed/>
    <w:rsid w:val="00E854A4"/>
    <w:pPr>
      <w:spacing w:line="480" w:lineRule="auto"/>
      <w:ind w:left="720" w:hanging="720"/>
    </w:pPr>
  </w:style>
  <w:style w:type="paragraph" w:styleId="Revision">
    <w:name w:val="Revision"/>
    <w:hidden/>
    <w:uiPriority w:val="99"/>
    <w:semiHidden/>
    <w:rsid w:val="00C67151"/>
  </w:style>
  <w:style w:type="character" w:styleId="CommentReference">
    <w:name w:val="annotation reference"/>
    <w:basedOn w:val="DefaultParagraphFont"/>
    <w:uiPriority w:val="99"/>
    <w:semiHidden/>
    <w:unhideWhenUsed/>
    <w:rsid w:val="00C67151"/>
    <w:rPr>
      <w:sz w:val="16"/>
      <w:szCs w:val="16"/>
    </w:rPr>
  </w:style>
  <w:style w:type="paragraph" w:styleId="CommentText">
    <w:name w:val="annotation text"/>
    <w:basedOn w:val="Normal"/>
    <w:link w:val="CommentTextChar"/>
    <w:uiPriority w:val="99"/>
    <w:unhideWhenUsed/>
    <w:rsid w:val="00C67151"/>
    <w:rPr>
      <w:sz w:val="20"/>
      <w:szCs w:val="20"/>
    </w:rPr>
  </w:style>
  <w:style w:type="character" w:customStyle="1" w:styleId="CommentTextChar">
    <w:name w:val="Comment Text Char"/>
    <w:basedOn w:val="DefaultParagraphFont"/>
    <w:link w:val="CommentText"/>
    <w:uiPriority w:val="99"/>
    <w:rsid w:val="00C67151"/>
    <w:rPr>
      <w:sz w:val="20"/>
      <w:szCs w:val="20"/>
    </w:rPr>
  </w:style>
  <w:style w:type="paragraph" w:styleId="CommentSubject">
    <w:name w:val="annotation subject"/>
    <w:basedOn w:val="CommentText"/>
    <w:next w:val="CommentText"/>
    <w:link w:val="CommentSubjectChar"/>
    <w:uiPriority w:val="99"/>
    <w:semiHidden/>
    <w:unhideWhenUsed/>
    <w:rsid w:val="00C67151"/>
    <w:rPr>
      <w:b/>
      <w:bCs/>
    </w:rPr>
  </w:style>
  <w:style w:type="character" w:customStyle="1" w:styleId="CommentSubjectChar">
    <w:name w:val="Comment Subject Char"/>
    <w:basedOn w:val="CommentTextChar"/>
    <w:link w:val="CommentSubject"/>
    <w:uiPriority w:val="99"/>
    <w:semiHidden/>
    <w:rsid w:val="00C671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scourts.gov/educational-resources/educational-activities/14th-amendment-and-evolution-title-ix#:~:text=Specifically%2C%20Title%20IX%20states%20that,activity%20receiving%20Federal%20financial%20assistance.%E2%80%9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aa.org/sports/2022/1/27/transgender-participation-policy.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ed8b1b-070d-4629-82e4-c0b019f46057}" enabled="0" method="" siteId="{3ded8b1b-070d-4629-82e4-c0b019f46057}"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2358</Words>
  <Characters>13446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Menjivar Rosa, Julissa</dc:creator>
  <cp:keywords/>
  <dc:description/>
  <cp:lastModifiedBy>Riley Bartlett</cp:lastModifiedBy>
  <cp:revision>3</cp:revision>
  <dcterms:created xsi:type="dcterms:W3CDTF">2024-12-13T14:55:00Z</dcterms:created>
  <dcterms:modified xsi:type="dcterms:W3CDTF">2025-02-28T19:55:00Z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zotero-version="7.0.6"&gt;&lt;session id="o0nVBr4c"/&gt;&lt;style id="http://www.zotero.org/styles/apa" locale="en-US"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